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F45E" w14:textId="77777777" w:rsidR="00255EDB" w:rsidRPr="00223080" w:rsidRDefault="008579BA" w:rsidP="001F5029">
      <w:pPr>
        <w:spacing w:after="0"/>
        <w:jc w:val="center"/>
        <w:rPr>
          <w:rFonts w:ascii="Arial" w:hAnsi="Arial" w:cs="Arial"/>
          <w:b/>
        </w:rPr>
      </w:pPr>
      <w:r w:rsidRPr="00223080">
        <w:rPr>
          <w:rFonts w:ascii="Arial" w:hAnsi="Arial" w:cs="Arial"/>
          <w:b/>
        </w:rPr>
        <w:t>Algemene V</w:t>
      </w:r>
      <w:r w:rsidR="00255EDB" w:rsidRPr="00223080">
        <w:rPr>
          <w:rFonts w:ascii="Arial" w:hAnsi="Arial" w:cs="Arial"/>
          <w:b/>
        </w:rPr>
        <w:t>oorwaarden</w:t>
      </w:r>
    </w:p>
    <w:p w14:paraId="77B8999B" w14:textId="66FCAF8C" w:rsidR="00C97091" w:rsidRPr="00223080" w:rsidRDefault="0087724F" w:rsidP="001F5029">
      <w:pPr>
        <w:spacing w:after="0"/>
        <w:jc w:val="center"/>
        <w:rPr>
          <w:rFonts w:ascii="Arial" w:hAnsi="Arial" w:cs="Arial"/>
          <w:b/>
        </w:rPr>
      </w:pPr>
      <w:r>
        <w:rPr>
          <w:rFonts w:ascii="Arial" w:hAnsi="Arial" w:cs="Arial"/>
          <w:b/>
        </w:rPr>
        <w:t>Kindercoach Malu</w:t>
      </w:r>
    </w:p>
    <w:p w14:paraId="7FE9B8E1" w14:textId="77777777" w:rsidR="00255EDB" w:rsidRPr="00223080" w:rsidRDefault="00255EDB" w:rsidP="001F5029">
      <w:pPr>
        <w:spacing w:after="0"/>
        <w:ind w:left="708"/>
        <w:rPr>
          <w:rFonts w:ascii="Arial" w:hAnsi="Arial" w:cs="Arial"/>
        </w:rPr>
      </w:pPr>
    </w:p>
    <w:p w14:paraId="44668D65" w14:textId="77777777" w:rsidR="008579BA" w:rsidRPr="00223080" w:rsidRDefault="008579BA" w:rsidP="001F5029">
      <w:pPr>
        <w:spacing w:after="0"/>
        <w:rPr>
          <w:rFonts w:ascii="Arial" w:hAnsi="Arial" w:cs="Arial"/>
          <w:b/>
        </w:rPr>
      </w:pPr>
    </w:p>
    <w:p w14:paraId="2D4B26B2" w14:textId="77777777" w:rsidR="00C97091" w:rsidRPr="00223080" w:rsidRDefault="00C97091" w:rsidP="001F5029">
      <w:pPr>
        <w:spacing w:after="0"/>
        <w:rPr>
          <w:rFonts w:ascii="Arial" w:hAnsi="Arial" w:cs="Arial"/>
          <w:b/>
        </w:rPr>
      </w:pPr>
      <w:r w:rsidRPr="00223080">
        <w:rPr>
          <w:rFonts w:ascii="Arial" w:hAnsi="Arial" w:cs="Arial"/>
          <w:b/>
        </w:rPr>
        <w:t xml:space="preserve">Artikel </w:t>
      </w:r>
      <w:r w:rsidR="00255EDB" w:rsidRPr="00223080">
        <w:rPr>
          <w:rFonts w:ascii="Arial" w:hAnsi="Arial" w:cs="Arial"/>
          <w:b/>
        </w:rPr>
        <w:t>1</w:t>
      </w:r>
      <w:r w:rsidRPr="00223080">
        <w:rPr>
          <w:rFonts w:ascii="Arial" w:hAnsi="Arial" w:cs="Arial"/>
          <w:b/>
        </w:rPr>
        <w:t xml:space="preserve">. </w:t>
      </w:r>
      <w:r w:rsidR="000D30B2" w:rsidRPr="00223080">
        <w:rPr>
          <w:rFonts w:ascii="Arial" w:hAnsi="Arial" w:cs="Arial"/>
          <w:b/>
        </w:rPr>
        <w:tab/>
      </w:r>
      <w:r w:rsidRPr="00223080">
        <w:rPr>
          <w:rFonts w:ascii="Arial" w:hAnsi="Arial" w:cs="Arial"/>
          <w:b/>
        </w:rPr>
        <w:t>Definities</w:t>
      </w:r>
    </w:p>
    <w:p w14:paraId="37184DAF" w14:textId="77777777" w:rsidR="00C97091" w:rsidRPr="00223080" w:rsidRDefault="00526C1B" w:rsidP="001F5029">
      <w:pPr>
        <w:spacing w:after="0"/>
        <w:rPr>
          <w:rFonts w:ascii="Arial" w:hAnsi="Arial" w:cs="Arial"/>
        </w:rPr>
      </w:pPr>
      <w:r w:rsidRPr="00223080">
        <w:rPr>
          <w:rFonts w:ascii="Arial" w:hAnsi="Arial" w:cs="Arial"/>
        </w:rPr>
        <w:t>In deze A</w:t>
      </w:r>
      <w:r w:rsidR="00C97091" w:rsidRPr="00223080">
        <w:rPr>
          <w:rFonts w:ascii="Arial" w:hAnsi="Arial" w:cs="Arial"/>
        </w:rPr>
        <w:t xml:space="preserve">lgemene </w:t>
      </w:r>
      <w:r w:rsidRPr="00223080">
        <w:rPr>
          <w:rFonts w:ascii="Arial" w:hAnsi="Arial" w:cs="Arial"/>
        </w:rPr>
        <w:t>V</w:t>
      </w:r>
      <w:r w:rsidR="00C97091" w:rsidRPr="00223080">
        <w:rPr>
          <w:rFonts w:ascii="Arial" w:hAnsi="Arial" w:cs="Arial"/>
        </w:rPr>
        <w:t>oorwaarden wordt verstaan onder:</w:t>
      </w:r>
    </w:p>
    <w:p w14:paraId="3A69164E" w14:textId="2F8BBB23" w:rsidR="00255EDB" w:rsidRPr="00223080" w:rsidRDefault="00255EDB" w:rsidP="001F5029">
      <w:pPr>
        <w:pStyle w:val="Lijstalinea"/>
        <w:numPr>
          <w:ilvl w:val="0"/>
          <w:numId w:val="3"/>
        </w:numPr>
        <w:spacing w:after="0"/>
        <w:ind w:left="708"/>
        <w:rPr>
          <w:rFonts w:ascii="Arial" w:hAnsi="Arial" w:cs="Arial"/>
        </w:rPr>
      </w:pPr>
      <w:r w:rsidRPr="00223080">
        <w:rPr>
          <w:rFonts w:ascii="Arial" w:hAnsi="Arial" w:cs="Arial"/>
          <w:b/>
        </w:rPr>
        <w:t>O</w:t>
      </w:r>
      <w:r w:rsidR="00C97091" w:rsidRPr="00223080">
        <w:rPr>
          <w:rFonts w:ascii="Arial" w:hAnsi="Arial" w:cs="Arial"/>
          <w:b/>
        </w:rPr>
        <w:t>pdrachtnemer</w:t>
      </w:r>
      <w:r w:rsidR="00C97091" w:rsidRPr="00223080">
        <w:rPr>
          <w:rFonts w:ascii="Arial" w:hAnsi="Arial" w:cs="Arial"/>
        </w:rPr>
        <w:t xml:space="preserve">: </w:t>
      </w:r>
      <w:r w:rsidR="0087724F">
        <w:rPr>
          <w:rFonts w:ascii="Arial" w:hAnsi="Arial" w:cs="Arial"/>
        </w:rPr>
        <w:t>Kindercoach Malu</w:t>
      </w:r>
      <w:r w:rsidRPr="00223080">
        <w:rPr>
          <w:rFonts w:ascii="Arial" w:hAnsi="Arial" w:cs="Arial"/>
        </w:rPr>
        <w:t>, gevestigd te</w:t>
      </w:r>
      <w:r w:rsidR="0087724F">
        <w:rPr>
          <w:rFonts w:ascii="Arial" w:hAnsi="Arial" w:cs="Arial"/>
        </w:rPr>
        <w:t xml:space="preserve"> Zoetermeer,</w:t>
      </w:r>
    </w:p>
    <w:p w14:paraId="6C897F1B" w14:textId="5D6FE737" w:rsidR="00255EDB" w:rsidRPr="00223080" w:rsidRDefault="00255EDB" w:rsidP="001F5029">
      <w:pPr>
        <w:spacing w:after="0"/>
        <w:ind w:left="708"/>
        <w:rPr>
          <w:rFonts w:ascii="Arial" w:hAnsi="Arial" w:cs="Arial"/>
        </w:rPr>
      </w:pPr>
      <w:r w:rsidRPr="00223080">
        <w:rPr>
          <w:rFonts w:ascii="Arial" w:hAnsi="Arial" w:cs="Arial"/>
        </w:rPr>
        <w:t xml:space="preserve">ingeschreven bij de </w:t>
      </w:r>
      <w:r w:rsidR="00B2607F" w:rsidRPr="00223080">
        <w:rPr>
          <w:rFonts w:ascii="Arial" w:hAnsi="Arial" w:cs="Arial"/>
        </w:rPr>
        <w:t>K</w:t>
      </w:r>
      <w:r w:rsidRPr="00223080">
        <w:rPr>
          <w:rFonts w:ascii="Arial" w:hAnsi="Arial" w:cs="Arial"/>
        </w:rPr>
        <w:t xml:space="preserve">amer van Koophandel onder nummer </w:t>
      </w:r>
      <w:r w:rsidR="0087724F" w:rsidRPr="0087724F">
        <w:rPr>
          <w:rFonts w:ascii="Arial" w:hAnsi="Arial" w:cs="Arial"/>
        </w:rPr>
        <w:t>91038545</w:t>
      </w:r>
    </w:p>
    <w:p w14:paraId="71DE27AA" w14:textId="77777777" w:rsidR="000D30B2" w:rsidRPr="00223080" w:rsidRDefault="001F5029" w:rsidP="001F5029">
      <w:pPr>
        <w:spacing w:after="0"/>
        <w:ind w:left="708"/>
        <w:rPr>
          <w:rFonts w:ascii="Arial" w:hAnsi="Arial" w:cs="Arial"/>
        </w:rPr>
      </w:pPr>
      <w:r w:rsidRPr="00223080">
        <w:rPr>
          <w:rFonts w:ascii="Arial" w:hAnsi="Arial" w:cs="Arial"/>
        </w:rPr>
        <w:t>g</w:t>
      </w:r>
      <w:r w:rsidR="00C97091" w:rsidRPr="00223080">
        <w:rPr>
          <w:rFonts w:ascii="Arial" w:hAnsi="Arial" w:cs="Arial"/>
        </w:rPr>
        <w:t>ebruik</w:t>
      </w:r>
      <w:r w:rsidR="00255EDB" w:rsidRPr="00223080">
        <w:rPr>
          <w:rFonts w:ascii="Arial" w:hAnsi="Arial" w:cs="Arial"/>
        </w:rPr>
        <w:t xml:space="preserve">er van deze </w:t>
      </w:r>
      <w:r w:rsidR="00526C1B" w:rsidRPr="00223080">
        <w:rPr>
          <w:rFonts w:ascii="Arial" w:hAnsi="Arial" w:cs="Arial"/>
        </w:rPr>
        <w:t>A</w:t>
      </w:r>
      <w:r w:rsidR="00255EDB" w:rsidRPr="00223080">
        <w:rPr>
          <w:rFonts w:ascii="Arial" w:hAnsi="Arial" w:cs="Arial"/>
        </w:rPr>
        <w:t xml:space="preserve">lgemene </w:t>
      </w:r>
      <w:r w:rsidR="00526C1B" w:rsidRPr="00223080">
        <w:rPr>
          <w:rFonts w:ascii="Arial" w:hAnsi="Arial" w:cs="Arial"/>
        </w:rPr>
        <w:t>V</w:t>
      </w:r>
      <w:r w:rsidR="00255EDB" w:rsidRPr="00223080">
        <w:rPr>
          <w:rFonts w:ascii="Arial" w:hAnsi="Arial" w:cs="Arial"/>
        </w:rPr>
        <w:t>oorwaarden</w:t>
      </w:r>
      <w:r w:rsidR="00C97091" w:rsidRPr="00223080">
        <w:rPr>
          <w:rFonts w:ascii="Arial" w:hAnsi="Arial" w:cs="Arial"/>
        </w:rPr>
        <w:t>;</w:t>
      </w:r>
    </w:p>
    <w:p w14:paraId="72A4A482" w14:textId="77777777" w:rsidR="006036F7" w:rsidRPr="00223080" w:rsidRDefault="00255EDB" w:rsidP="001F5029">
      <w:pPr>
        <w:pStyle w:val="Lijstalinea"/>
        <w:numPr>
          <w:ilvl w:val="0"/>
          <w:numId w:val="3"/>
        </w:numPr>
        <w:spacing w:after="0"/>
        <w:rPr>
          <w:rFonts w:ascii="Arial" w:hAnsi="Arial" w:cs="Arial"/>
        </w:rPr>
      </w:pPr>
      <w:r w:rsidRPr="00223080">
        <w:rPr>
          <w:rFonts w:ascii="Arial" w:hAnsi="Arial" w:cs="Arial"/>
          <w:b/>
        </w:rPr>
        <w:t>O</w:t>
      </w:r>
      <w:r w:rsidR="00C97091" w:rsidRPr="00223080">
        <w:rPr>
          <w:rFonts w:ascii="Arial" w:hAnsi="Arial" w:cs="Arial"/>
          <w:b/>
        </w:rPr>
        <w:t>pdrachtgever</w:t>
      </w:r>
      <w:r w:rsidR="00C97091" w:rsidRPr="00223080">
        <w:rPr>
          <w:rFonts w:ascii="Arial" w:hAnsi="Arial" w:cs="Arial"/>
        </w:rPr>
        <w:t xml:space="preserve">: </w:t>
      </w:r>
      <w:r w:rsidR="00B073EA" w:rsidRPr="00223080">
        <w:rPr>
          <w:rFonts w:ascii="Arial" w:hAnsi="Arial" w:cs="Arial"/>
        </w:rPr>
        <w:t>de w</w:t>
      </w:r>
      <w:r w:rsidRPr="00223080">
        <w:rPr>
          <w:rFonts w:ascii="Arial" w:hAnsi="Arial" w:cs="Arial"/>
        </w:rPr>
        <w:t xml:space="preserve">ederpartij van </w:t>
      </w:r>
      <w:r w:rsidR="00F6209F" w:rsidRPr="00223080">
        <w:rPr>
          <w:rFonts w:ascii="Arial" w:hAnsi="Arial" w:cs="Arial"/>
        </w:rPr>
        <w:t>O</w:t>
      </w:r>
      <w:r w:rsidRPr="00223080">
        <w:rPr>
          <w:rFonts w:ascii="Arial" w:hAnsi="Arial" w:cs="Arial"/>
        </w:rPr>
        <w:t>pdrachtnemer</w:t>
      </w:r>
      <w:r w:rsidR="00280C07" w:rsidRPr="00223080">
        <w:rPr>
          <w:rFonts w:ascii="Arial" w:hAnsi="Arial" w:cs="Arial"/>
        </w:rPr>
        <w:t xml:space="preserve"> bij de O</w:t>
      </w:r>
      <w:r w:rsidR="00F6209F" w:rsidRPr="00223080">
        <w:rPr>
          <w:rFonts w:ascii="Arial" w:hAnsi="Arial" w:cs="Arial"/>
        </w:rPr>
        <w:t xml:space="preserve">vereenkomst, veelal de </w:t>
      </w:r>
      <w:r w:rsidR="00B073EA" w:rsidRPr="00223080">
        <w:rPr>
          <w:rFonts w:ascii="Arial" w:hAnsi="Arial" w:cs="Arial"/>
        </w:rPr>
        <w:t xml:space="preserve">wettelijk gezag hebbende </w:t>
      </w:r>
      <w:r w:rsidR="00F6209F" w:rsidRPr="00223080">
        <w:rPr>
          <w:rFonts w:ascii="Arial" w:hAnsi="Arial" w:cs="Arial"/>
        </w:rPr>
        <w:t>ouder(s)</w:t>
      </w:r>
      <w:r w:rsidR="00B073EA" w:rsidRPr="00223080">
        <w:rPr>
          <w:rFonts w:ascii="Arial" w:hAnsi="Arial" w:cs="Arial"/>
        </w:rPr>
        <w:t xml:space="preserve"> </w:t>
      </w:r>
      <w:r w:rsidR="00F6209F" w:rsidRPr="00223080">
        <w:rPr>
          <w:rFonts w:ascii="Arial" w:hAnsi="Arial" w:cs="Arial"/>
        </w:rPr>
        <w:t xml:space="preserve">of </w:t>
      </w:r>
      <w:r w:rsidR="00B073EA" w:rsidRPr="00223080">
        <w:rPr>
          <w:rFonts w:ascii="Arial" w:hAnsi="Arial" w:cs="Arial"/>
        </w:rPr>
        <w:t xml:space="preserve">de </w:t>
      </w:r>
      <w:r w:rsidR="00F6209F" w:rsidRPr="00223080">
        <w:rPr>
          <w:rFonts w:ascii="Arial" w:hAnsi="Arial" w:cs="Arial"/>
        </w:rPr>
        <w:t>wettelijke vertegenwoordiger van het Kind</w:t>
      </w:r>
      <w:r w:rsidR="00B073EA" w:rsidRPr="00223080">
        <w:rPr>
          <w:rFonts w:ascii="Arial" w:hAnsi="Arial" w:cs="Arial"/>
        </w:rPr>
        <w:t xml:space="preserve">; </w:t>
      </w:r>
    </w:p>
    <w:p w14:paraId="314803E4" w14:textId="77777777" w:rsidR="00553CA8" w:rsidRPr="00223080" w:rsidRDefault="00553CA8" w:rsidP="001F5029">
      <w:pPr>
        <w:pStyle w:val="Lijstalinea"/>
        <w:numPr>
          <w:ilvl w:val="0"/>
          <w:numId w:val="3"/>
        </w:numPr>
        <w:spacing w:after="0"/>
        <w:rPr>
          <w:rFonts w:ascii="Arial" w:hAnsi="Arial" w:cs="Arial"/>
        </w:rPr>
      </w:pPr>
      <w:r w:rsidRPr="00223080">
        <w:rPr>
          <w:rFonts w:ascii="Arial" w:hAnsi="Arial" w:cs="Arial"/>
          <w:b/>
        </w:rPr>
        <w:t>Partijen</w:t>
      </w:r>
      <w:r w:rsidRPr="00223080">
        <w:rPr>
          <w:rFonts w:ascii="Arial" w:hAnsi="Arial" w:cs="Arial"/>
        </w:rPr>
        <w:t>: Opdrachtgever en Opdrachtnemer;</w:t>
      </w:r>
    </w:p>
    <w:p w14:paraId="32CA14A0" w14:textId="77777777" w:rsidR="00F6209F" w:rsidRPr="00223080" w:rsidRDefault="00F6209F" w:rsidP="001F5029">
      <w:pPr>
        <w:pStyle w:val="Lijstalinea"/>
        <w:numPr>
          <w:ilvl w:val="0"/>
          <w:numId w:val="3"/>
        </w:numPr>
        <w:spacing w:after="0"/>
        <w:rPr>
          <w:rFonts w:ascii="Arial" w:hAnsi="Arial" w:cs="Arial"/>
        </w:rPr>
      </w:pPr>
      <w:r w:rsidRPr="00223080">
        <w:rPr>
          <w:rFonts w:ascii="Arial" w:hAnsi="Arial" w:cs="Arial"/>
          <w:b/>
        </w:rPr>
        <w:t>Overeenkomst:</w:t>
      </w:r>
      <w:r w:rsidR="000D30B2" w:rsidRPr="00223080">
        <w:rPr>
          <w:rFonts w:ascii="Arial" w:hAnsi="Arial" w:cs="Arial"/>
          <w:b/>
        </w:rPr>
        <w:t xml:space="preserve"> </w:t>
      </w:r>
      <w:r w:rsidRPr="00223080">
        <w:rPr>
          <w:rFonts w:ascii="Arial" w:hAnsi="Arial" w:cs="Arial"/>
        </w:rPr>
        <w:t>Een mo</w:t>
      </w:r>
      <w:r w:rsidR="008579BA" w:rsidRPr="00223080">
        <w:rPr>
          <w:rFonts w:ascii="Arial" w:hAnsi="Arial" w:cs="Arial"/>
        </w:rPr>
        <w:t>ndelinge dan wel schriftelijke O</w:t>
      </w:r>
      <w:r w:rsidRPr="00223080">
        <w:rPr>
          <w:rFonts w:ascii="Arial" w:hAnsi="Arial" w:cs="Arial"/>
        </w:rPr>
        <w:t>vereenkomst tussen Opdrachtgever en Opdrachtnemer betreffende het verlenen van diensten door Opdrachtnemer;</w:t>
      </w:r>
    </w:p>
    <w:p w14:paraId="0D860CF4" w14:textId="77777777" w:rsidR="00F6209F" w:rsidRPr="00223080" w:rsidRDefault="00255EDB" w:rsidP="001F5029">
      <w:pPr>
        <w:pStyle w:val="Lijstalinea"/>
        <w:numPr>
          <w:ilvl w:val="0"/>
          <w:numId w:val="3"/>
        </w:numPr>
        <w:spacing w:after="0"/>
        <w:rPr>
          <w:rFonts w:ascii="Arial" w:hAnsi="Arial" w:cs="Arial"/>
        </w:rPr>
      </w:pPr>
      <w:r w:rsidRPr="00223080">
        <w:rPr>
          <w:rFonts w:ascii="Arial" w:hAnsi="Arial" w:cs="Arial"/>
          <w:b/>
        </w:rPr>
        <w:t>D</w:t>
      </w:r>
      <w:r w:rsidR="00C97091" w:rsidRPr="00223080">
        <w:rPr>
          <w:rFonts w:ascii="Arial" w:hAnsi="Arial" w:cs="Arial"/>
          <w:b/>
        </w:rPr>
        <w:t>ienst</w:t>
      </w:r>
      <w:r w:rsidR="00F6209F" w:rsidRPr="00223080">
        <w:rPr>
          <w:rFonts w:ascii="Arial" w:hAnsi="Arial" w:cs="Arial"/>
          <w:b/>
        </w:rPr>
        <w:t>en</w:t>
      </w:r>
      <w:r w:rsidR="00C97091" w:rsidRPr="00223080">
        <w:rPr>
          <w:rFonts w:ascii="Arial" w:hAnsi="Arial" w:cs="Arial"/>
          <w:b/>
        </w:rPr>
        <w:t>:</w:t>
      </w:r>
      <w:r w:rsidR="00C97091" w:rsidRPr="00223080">
        <w:rPr>
          <w:rFonts w:ascii="Arial" w:hAnsi="Arial" w:cs="Arial"/>
        </w:rPr>
        <w:t xml:space="preserve"> </w:t>
      </w:r>
      <w:r w:rsidR="00F6209F" w:rsidRPr="00223080">
        <w:rPr>
          <w:rFonts w:ascii="Arial" w:hAnsi="Arial" w:cs="Arial"/>
        </w:rPr>
        <w:t>alle door O</w:t>
      </w:r>
      <w:r w:rsidR="00C97091" w:rsidRPr="00223080">
        <w:rPr>
          <w:rFonts w:ascii="Arial" w:hAnsi="Arial" w:cs="Arial"/>
        </w:rPr>
        <w:t xml:space="preserve">pdrachtnemer geleverde </w:t>
      </w:r>
      <w:r w:rsidR="008579BA" w:rsidRPr="00223080">
        <w:rPr>
          <w:rFonts w:ascii="Arial" w:hAnsi="Arial" w:cs="Arial"/>
        </w:rPr>
        <w:t>d</w:t>
      </w:r>
      <w:r w:rsidR="00F6209F" w:rsidRPr="00223080">
        <w:rPr>
          <w:rFonts w:ascii="Arial" w:hAnsi="Arial" w:cs="Arial"/>
        </w:rPr>
        <w:t xml:space="preserve">iensten en alle daarmee verband houdende handelingen, zowel van voorbereidende als uitvoerende aard. </w:t>
      </w:r>
    </w:p>
    <w:p w14:paraId="6AABA369" w14:textId="77777777" w:rsidR="00F6209F" w:rsidRPr="00223080" w:rsidRDefault="00F6209F" w:rsidP="001F5029">
      <w:pPr>
        <w:pStyle w:val="Lijstalinea"/>
        <w:numPr>
          <w:ilvl w:val="0"/>
          <w:numId w:val="3"/>
        </w:numPr>
        <w:spacing w:after="0"/>
        <w:ind w:left="708"/>
        <w:rPr>
          <w:rFonts w:ascii="Arial" w:hAnsi="Arial" w:cs="Arial"/>
        </w:rPr>
      </w:pPr>
      <w:r w:rsidRPr="00223080">
        <w:rPr>
          <w:rFonts w:ascii="Arial" w:hAnsi="Arial" w:cs="Arial"/>
          <w:b/>
        </w:rPr>
        <w:t>K</w:t>
      </w:r>
      <w:r w:rsidR="006036F7" w:rsidRPr="00223080">
        <w:rPr>
          <w:rFonts w:ascii="Arial" w:hAnsi="Arial" w:cs="Arial"/>
          <w:b/>
        </w:rPr>
        <w:t>ind</w:t>
      </w:r>
      <w:r w:rsidR="00C97091" w:rsidRPr="00223080">
        <w:rPr>
          <w:rFonts w:ascii="Arial" w:hAnsi="Arial" w:cs="Arial"/>
          <w:b/>
        </w:rPr>
        <w:t>:</w:t>
      </w:r>
      <w:r w:rsidR="00C97091" w:rsidRPr="00223080">
        <w:rPr>
          <w:rFonts w:ascii="Arial" w:hAnsi="Arial" w:cs="Arial"/>
        </w:rPr>
        <w:t xml:space="preserve"> </w:t>
      </w:r>
      <w:r w:rsidRPr="00223080">
        <w:rPr>
          <w:rFonts w:ascii="Arial" w:hAnsi="Arial" w:cs="Arial"/>
        </w:rPr>
        <w:t>D</w:t>
      </w:r>
      <w:r w:rsidR="00C97091" w:rsidRPr="00223080">
        <w:rPr>
          <w:rFonts w:ascii="Arial" w:hAnsi="Arial" w:cs="Arial"/>
        </w:rPr>
        <w:t>e</w:t>
      </w:r>
      <w:r w:rsidRPr="00223080">
        <w:rPr>
          <w:rFonts w:ascii="Arial" w:hAnsi="Arial" w:cs="Arial"/>
        </w:rPr>
        <w:t xml:space="preserve"> minderjarige ten behoeve van wie Opdrachtgever de Overeenkomst tot het verlenen van </w:t>
      </w:r>
      <w:r w:rsidR="008579BA" w:rsidRPr="00223080">
        <w:rPr>
          <w:rFonts w:ascii="Arial" w:hAnsi="Arial" w:cs="Arial"/>
        </w:rPr>
        <w:t>d</w:t>
      </w:r>
      <w:r w:rsidRPr="00223080">
        <w:rPr>
          <w:rFonts w:ascii="Arial" w:hAnsi="Arial" w:cs="Arial"/>
        </w:rPr>
        <w:t>iensten is aangegaan.</w:t>
      </w:r>
    </w:p>
    <w:p w14:paraId="55A8EAE1" w14:textId="77777777" w:rsidR="000D30B2" w:rsidRPr="00223080" w:rsidRDefault="000D30B2" w:rsidP="001F5029">
      <w:pPr>
        <w:pStyle w:val="Lijstalinea"/>
        <w:numPr>
          <w:ilvl w:val="0"/>
          <w:numId w:val="3"/>
        </w:numPr>
        <w:spacing w:after="0"/>
        <w:rPr>
          <w:rFonts w:ascii="Arial" w:hAnsi="Arial" w:cs="Arial"/>
        </w:rPr>
      </w:pPr>
      <w:r w:rsidRPr="00223080">
        <w:rPr>
          <w:rFonts w:ascii="Arial" w:hAnsi="Arial" w:cs="Arial"/>
          <w:b/>
        </w:rPr>
        <w:t>Schriftelijk</w:t>
      </w:r>
      <w:r w:rsidRPr="00223080">
        <w:rPr>
          <w:rFonts w:ascii="Arial" w:hAnsi="Arial" w:cs="Arial"/>
        </w:rPr>
        <w:t>: schriftelijk dan wel langs elektronische weg.</w:t>
      </w:r>
    </w:p>
    <w:p w14:paraId="4C479D9E" w14:textId="77777777" w:rsidR="00F6209F" w:rsidRPr="00223080" w:rsidRDefault="00F6209F" w:rsidP="001F5029">
      <w:pPr>
        <w:spacing w:after="0"/>
        <w:ind w:left="708"/>
        <w:rPr>
          <w:rFonts w:ascii="Arial" w:hAnsi="Arial" w:cs="Arial"/>
        </w:rPr>
      </w:pPr>
    </w:p>
    <w:p w14:paraId="7276951B" w14:textId="77777777" w:rsidR="000D30B2" w:rsidRPr="00223080" w:rsidRDefault="000D30B2" w:rsidP="001F5029">
      <w:pPr>
        <w:spacing w:after="0"/>
        <w:rPr>
          <w:rFonts w:ascii="Arial" w:hAnsi="Arial" w:cs="Arial"/>
          <w:b/>
        </w:rPr>
      </w:pPr>
      <w:r w:rsidRPr="00223080">
        <w:rPr>
          <w:rFonts w:ascii="Arial" w:hAnsi="Arial" w:cs="Arial"/>
          <w:b/>
        </w:rPr>
        <w:t>Artikel 2.</w:t>
      </w:r>
      <w:r w:rsidRPr="00223080">
        <w:rPr>
          <w:rFonts w:ascii="Arial" w:hAnsi="Arial" w:cs="Arial"/>
          <w:b/>
        </w:rPr>
        <w:tab/>
        <w:t>Toepasselijkheid</w:t>
      </w:r>
    </w:p>
    <w:p w14:paraId="4A431D6D" w14:textId="77777777" w:rsidR="000D30B2" w:rsidRPr="00223080" w:rsidRDefault="000D30B2" w:rsidP="008579BA">
      <w:pPr>
        <w:spacing w:after="0"/>
        <w:ind w:right="-142"/>
        <w:rPr>
          <w:rFonts w:ascii="Arial" w:hAnsi="Arial" w:cs="Arial"/>
        </w:rPr>
      </w:pPr>
      <w:r w:rsidRPr="00223080">
        <w:rPr>
          <w:rFonts w:ascii="Arial" w:hAnsi="Arial" w:cs="Arial"/>
        </w:rPr>
        <w:t>1.</w:t>
      </w:r>
      <w:r w:rsidRPr="00223080">
        <w:rPr>
          <w:rFonts w:ascii="Arial" w:hAnsi="Arial" w:cs="Arial"/>
        </w:rPr>
        <w:tab/>
        <w:t xml:space="preserve">Deze </w:t>
      </w:r>
      <w:r w:rsidR="008579BA" w:rsidRPr="00223080">
        <w:rPr>
          <w:rFonts w:ascii="Arial" w:hAnsi="Arial" w:cs="Arial"/>
        </w:rPr>
        <w:t>A</w:t>
      </w:r>
      <w:r w:rsidRPr="00223080">
        <w:rPr>
          <w:rFonts w:ascii="Arial" w:hAnsi="Arial" w:cs="Arial"/>
        </w:rPr>
        <w:t xml:space="preserve">lgemene </w:t>
      </w:r>
      <w:r w:rsidR="008579BA" w:rsidRPr="00223080">
        <w:rPr>
          <w:rFonts w:ascii="Arial" w:hAnsi="Arial" w:cs="Arial"/>
        </w:rPr>
        <w:t>V</w:t>
      </w:r>
      <w:r w:rsidRPr="00223080">
        <w:rPr>
          <w:rFonts w:ascii="Arial" w:hAnsi="Arial" w:cs="Arial"/>
        </w:rPr>
        <w:t xml:space="preserve">oorwaarden zijn van toepassing op iedere aanbieding en offerte van </w:t>
      </w:r>
    </w:p>
    <w:p w14:paraId="0BCCB8BD" w14:textId="77777777" w:rsidR="000D30B2" w:rsidRPr="00223080" w:rsidRDefault="000D30B2" w:rsidP="001F5029">
      <w:pPr>
        <w:spacing w:after="0"/>
        <w:ind w:left="708"/>
        <w:rPr>
          <w:rFonts w:ascii="Arial" w:hAnsi="Arial" w:cs="Arial"/>
        </w:rPr>
      </w:pPr>
      <w:r w:rsidRPr="00223080">
        <w:rPr>
          <w:rFonts w:ascii="Arial" w:hAnsi="Arial" w:cs="Arial"/>
        </w:rPr>
        <w:t>Opdrachtnemer</w:t>
      </w:r>
      <w:r w:rsidR="002822BC" w:rsidRPr="00223080">
        <w:rPr>
          <w:rFonts w:ascii="Arial" w:hAnsi="Arial" w:cs="Arial"/>
        </w:rPr>
        <w:t xml:space="preserve">, </w:t>
      </w:r>
      <w:r w:rsidRPr="00223080">
        <w:rPr>
          <w:rFonts w:ascii="Arial" w:hAnsi="Arial" w:cs="Arial"/>
        </w:rPr>
        <w:t xml:space="preserve">op iedere </w:t>
      </w:r>
      <w:r w:rsidR="008579BA" w:rsidRPr="00223080">
        <w:rPr>
          <w:rFonts w:ascii="Arial" w:hAnsi="Arial" w:cs="Arial"/>
        </w:rPr>
        <w:t>O</w:t>
      </w:r>
      <w:r w:rsidRPr="00223080">
        <w:rPr>
          <w:rFonts w:ascii="Arial" w:hAnsi="Arial" w:cs="Arial"/>
        </w:rPr>
        <w:t>vereenkomst tussen Partijen</w:t>
      </w:r>
      <w:r w:rsidR="002822BC" w:rsidRPr="00223080">
        <w:t xml:space="preserve"> </w:t>
      </w:r>
      <w:r w:rsidR="002822BC" w:rsidRPr="00223080">
        <w:rPr>
          <w:rFonts w:ascii="Arial" w:hAnsi="Arial" w:cs="Arial"/>
        </w:rPr>
        <w:t xml:space="preserve">en alle daarmee verband houdende handelingen, zowel van voorbereidende als uitvoerende aard. </w:t>
      </w:r>
    </w:p>
    <w:p w14:paraId="47D7F1D8" w14:textId="77777777" w:rsidR="000D30B2" w:rsidRPr="00223080" w:rsidRDefault="000D30B2" w:rsidP="008579BA">
      <w:pPr>
        <w:spacing w:after="0"/>
        <w:ind w:right="-142"/>
        <w:rPr>
          <w:rFonts w:ascii="Arial" w:hAnsi="Arial" w:cs="Arial"/>
        </w:rPr>
      </w:pPr>
      <w:r w:rsidRPr="00223080">
        <w:rPr>
          <w:rFonts w:ascii="Arial" w:hAnsi="Arial" w:cs="Arial"/>
        </w:rPr>
        <w:t>2.</w:t>
      </w:r>
      <w:r w:rsidRPr="00223080">
        <w:rPr>
          <w:rFonts w:ascii="Arial" w:hAnsi="Arial" w:cs="Arial"/>
        </w:rPr>
        <w:tab/>
        <w:t xml:space="preserve">Indien deze </w:t>
      </w:r>
      <w:r w:rsidR="008579BA" w:rsidRPr="00223080">
        <w:rPr>
          <w:rFonts w:ascii="Arial" w:hAnsi="Arial" w:cs="Arial"/>
        </w:rPr>
        <w:t>A</w:t>
      </w:r>
      <w:r w:rsidRPr="00223080">
        <w:rPr>
          <w:rFonts w:ascii="Arial" w:hAnsi="Arial" w:cs="Arial"/>
        </w:rPr>
        <w:t xml:space="preserve">lgemene </w:t>
      </w:r>
      <w:r w:rsidR="008579BA" w:rsidRPr="00223080">
        <w:rPr>
          <w:rFonts w:ascii="Arial" w:hAnsi="Arial" w:cs="Arial"/>
        </w:rPr>
        <w:t>V</w:t>
      </w:r>
      <w:r w:rsidRPr="00223080">
        <w:rPr>
          <w:rFonts w:ascii="Arial" w:hAnsi="Arial" w:cs="Arial"/>
        </w:rPr>
        <w:t xml:space="preserve">oorwaarden van toepassing </w:t>
      </w:r>
      <w:r w:rsidR="00526C1B" w:rsidRPr="00223080">
        <w:rPr>
          <w:rFonts w:ascii="Arial" w:hAnsi="Arial" w:cs="Arial"/>
        </w:rPr>
        <w:t>zijn op een O</w:t>
      </w:r>
      <w:r w:rsidR="008579BA" w:rsidRPr="00223080">
        <w:rPr>
          <w:rFonts w:ascii="Arial" w:hAnsi="Arial" w:cs="Arial"/>
        </w:rPr>
        <w:t xml:space="preserve">vereenkomst tussen </w:t>
      </w:r>
    </w:p>
    <w:p w14:paraId="4265B460" w14:textId="77777777" w:rsidR="000D30B2" w:rsidRPr="00223080" w:rsidRDefault="008579BA" w:rsidP="001F5029">
      <w:pPr>
        <w:spacing w:after="0"/>
        <w:ind w:left="708"/>
        <w:rPr>
          <w:rFonts w:ascii="Arial" w:hAnsi="Arial" w:cs="Arial"/>
        </w:rPr>
      </w:pPr>
      <w:r w:rsidRPr="00223080">
        <w:rPr>
          <w:rFonts w:ascii="Arial" w:hAnsi="Arial" w:cs="Arial"/>
        </w:rPr>
        <w:t>P</w:t>
      </w:r>
      <w:r w:rsidR="000D30B2" w:rsidRPr="00223080">
        <w:rPr>
          <w:rFonts w:ascii="Arial" w:hAnsi="Arial" w:cs="Arial"/>
        </w:rPr>
        <w:t>artijen, dan</w:t>
      </w:r>
      <w:r w:rsidRPr="00223080">
        <w:rPr>
          <w:rFonts w:ascii="Arial" w:hAnsi="Arial" w:cs="Arial"/>
        </w:rPr>
        <w:t xml:space="preserve"> zullen deze ook op toekomstige O</w:t>
      </w:r>
      <w:r w:rsidR="000D30B2" w:rsidRPr="00223080">
        <w:rPr>
          <w:rFonts w:ascii="Arial" w:hAnsi="Arial" w:cs="Arial"/>
        </w:rPr>
        <w:t xml:space="preserve">vereenkomsten tussen </w:t>
      </w:r>
      <w:r w:rsidRPr="00223080">
        <w:rPr>
          <w:rFonts w:ascii="Arial" w:hAnsi="Arial" w:cs="Arial"/>
        </w:rPr>
        <w:t>P</w:t>
      </w:r>
      <w:r w:rsidR="000D30B2" w:rsidRPr="00223080">
        <w:rPr>
          <w:rFonts w:ascii="Arial" w:hAnsi="Arial" w:cs="Arial"/>
        </w:rPr>
        <w:t xml:space="preserve">artijen van toepassing zijn. </w:t>
      </w:r>
    </w:p>
    <w:p w14:paraId="52C59699" w14:textId="77777777" w:rsidR="000D30B2" w:rsidRPr="00223080" w:rsidRDefault="000D30B2" w:rsidP="001F5029">
      <w:pPr>
        <w:spacing w:after="0"/>
        <w:rPr>
          <w:rFonts w:ascii="Arial" w:hAnsi="Arial" w:cs="Arial"/>
        </w:rPr>
      </w:pPr>
      <w:r w:rsidRPr="00223080">
        <w:rPr>
          <w:rFonts w:ascii="Arial" w:hAnsi="Arial" w:cs="Arial"/>
        </w:rPr>
        <w:t>3.</w:t>
      </w:r>
      <w:r w:rsidRPr="00223080">
        <w:rPr>
          <w:rFonts w:ascii="Arial" w:hAnsi="Arial" w:cs="Arial"/>
        </w:rPr>
        <w:tab/>
        <w:t xml:space="preserve">Afwijkingen op deze </w:t>
      </w:r>
      <w:r w:rsidR="008579BA" w:rsidRPr="00223080">
        <w:rPr>
          <w:rFonts w:ascii="Arial" w:hAnsi="Arial" w:cs="Arial"/>
        </w:rPr>
        <w:t>A</w:t>
      </w:r>
      <w:r w:rsidRPr="00223080">
        <w:rPr>
          <w:rFonts w:ascii="Arial" w:hAnsi="Arial" w:cs="Arial"/>
        </w:rPr>
        <w:t xml:space="preserve">lgemene </w:t>
      </w:r>
      <w:r w:rsidR="008579BA" w:rsidRPr="00223080">
        <w:rPr>
          <w:rFonts w:ascii="Arial" w:hAnsi="Arial" w:cs="Arial"/>
        </w:rPr>
        <w:t>V</w:t>
      </w:r>
      <w:r w:rsidRPr="00223080">
        <w:rPr>
          <w:rFonts w:ascii="Arial" w:hAnsi="Arial" w:cs="Arial"/>
        </w:rPr>
        <w:t xml:space="preserve">oorwaarden zijn slechts geldig indien deze </w:t>
      </w:r>
    </w:p>
    <w:p w14:paraId="012F4F9E" w14:textId="77777777" w:rsidR="00C97091" w:rsidRPr="00223080" w:rsidRDefault="000D30B2" w:rsidP="001F5029">
      <w:pPr>
        <w:spacing w:after="0"/>
        <w:ind w:left="708"/>
        <w:rPr>
          <w:rFonts w:ascii="Arial" w:hAnsi="Arial" w:cs="Arial"/>
        </w:rPr>
      </w:pPr>
      <w:r w:rsidRPr="00223080">
        <w:rPr>
          <w:rFonts w:ascii="Arial" w:hAnsi="Arial" w:cs="Arial"/>
        </w:rPr>
        <w:t>uitdrukkelijk schriftelijk zijn overeengekomen.</w:t>
      </w:r>
    </w:p>
    <w:p w14:paraId="0F0E0052" w14:textId="77777777" w:rsidR="00C97091" w:rsidRPr="00223080" w:rsidRDefault="00C97091" w:rsidP="001F5029">
      <w:pPr>
        <w:spacing w:after="0"/>
        <w:rPr>
          <w:rFonts w:ascii="Arial" w:hAnsi="Arial" w:cs="Arial"/>
        </w:rPr>
      </w:pPr>
    </w:p>
    <w:p w14:paraId="272F0BCE" w14:textId="77777777" w:rsidR="00553CA8" w:rsidRPr="00223080" w:rsidRDefault="00553CA8" w:rsidP="001F5029">
      <w:pPr>
        <w:spacing w:after="0"/>
        <w:rPr>
          <w:rFonts w:ascii="Arial" w:hAnsi="Arial" w:cs="Arial"/>
          <w:b/>
        </w:rPr>
      </w:pPr>
      <w:r w:rsidRPr="00223080">
        <w:rPr>
          <w:rFonts w:ascii="Arial" w:hAnsi="Arial" w:cs="Arial"/>
          <w:b/>
        </w:rPr>
        <w:t>Artikel 3.</w:t>
      </w:r>
      <w:r w:rsidRPr="00223080">
        <w:rPr>
          <w:rFonts w:ascii="Arial" w:hAnsi="Arial" w:cs="Arial"/>
          <w:b/>
        </w:rPr>
        <w:tab/>
        <w:t>Kennismak</w:t>
      </w:r>
      <w:r w:rsidR="00547711" w:rsidRPr="00223080">
        <w:rPr>
          <w:rFonts w:ascii="Arial" w:hAnsi="Arial" w:cs="Arial"/>
          <w:b/>
        </w:rPr>
        <w:t>en</w:t>
      </w:r>
      <w:r w:rsidR="00AE2EE0" w:rsidRPr="00223080">
        <w:rPr>
          <w:rFonts w:ascii="Arial" w:hAnsi="Arial" w:cs="Arial"/>
          <w:b/>
        </w:rPr>
        <w:t xml:space="preserve"> / informatie-uitwisseling</w:t>
      </w:r>
      <w:r w:rsidRPr="00223080">
        <w:rPr>
          <w:rFonts w:ascii="Arial" w:hAnsi="Arial" w:cs="Arial"/>
          <w:b/>
        </w:rPr>
        <w:t xml:space="preserve"> </w:t>
      </w:r>
    </w:p>
    <w:p w14:paraId="52E49DC9" w14:textId="77777777" w:rsidR="00553CA8" w:rsidRPr="00223080" w:rsidRDefault="00553CA8" w:rsidP="001F5029">
      <w:pPr>
        <w:spacing w:after="0"/>
        <w:rPr>
          <w:rFonts w:ascii="Arial" w:hAnsi="Arial" w:cs="Arial"/>
        </w:rPr>
      </w:pPr>
      <w:r w:rsidRPr="00223080">
        <w:rPr>
          <w:rFonts w:ascii="Arial" w:hAnsi="Arial" w:cs="Arial"/>
        </w:rPr>
        <w:t>1.</w:t>
      </w:r>
      <w:r w:rsidRPr="00223080">
        <w:rPr>
          <w:rFonts w:ascii="Arial" w:hAnsi="Arial" w:cs="Arial"/>
        </w:rPr>
        <w:tab/>
        <w:t xml:space="preserve">Indien </w:t>
      </w:r>
      <w:r w:rsidR="00506DBF" w:rsidRPr="00223080">
        <w:rPr>
          <w:rFonts w:ascii="Arial" w:hAnsi="Arial" w:cs="Arial"/>
        </w:rPr>
        <w:t>P</w:t>
      </w:r>
      <w:r w:rsidR="008579BA" w:rsidRPr="00223080">
        <w:rPr>
          <w:rFonts w:ascii="Arial" w:hAnsi="Arial" w:cs="Arial"/>
        </w:rPr>
        <w:t>artijen niet eerder een O</w:t>
      </w:r>
      <w:r w:rsidRPr="00223080">
        <w:rPr>
          <w:rFonts w:ascii="Arial" w:hAnsi="Arial" w:cs="Arial"/>
        </w:rPr>
        <w:t xml:space="preserve">vereenkomst hebben gesloten dan zal in beginsel </w:t>
      </w:r>
    </w:p>
    <w:p w14:paraId="27861634" w14:textId="77777777" w:rsidR="00AE2EE0" w:rsidRPr="00223080" w:rsidRDefault="00553CA8" w:rsidP="001F5029">
      <w:pPr>
        <w:spacing w:after="0"/>
        <w:ind w:left="708"/>
        <w:rPr>
          <w:rFonts w:ascii="Arial" w:hAnsi="Arial" w:cs="Arial"/>
        </w:rPr>
      </w:pPr>
      <w:r w:rsidRPr="00223080">
        <w:rPr>
          <w:rFonts w:ascii="Arial" w:hAnsi="Arial" w:cs="Arial"/>
        </w:rPr>
        <w:t>voora</w:t>
      </w:r>
      <w:r w:rsidR="008579BA" w:rsidRPr="00223080">
        <w:rPr>
          <w:rFonts w:ascii="Arial" w:hAnsi="Arial" w:cs="Arial"/>
        </w:rPr>
        <w:t>fgaand aan het sluiten van een O</w:t>
      </w:r>
      <w:r w:rsidRPr="00223080">
        <w:rPr>
          <w:rFonts w:ascii="Arial" w:hAnsi="Arial" w:cs="Arial"/>
        </w:rPr>
        <w:t xml:space="preserve">vereenkomst een gesprek plaatsvinden. </w:t>
      </w:r>
    </w:p>
    <w:p w14:paraId="5E0E9385" w14:textId="09AAE46F" w:rsidR="00553CA8" w:rsidRPr="00223080" w:rsidRDefault="00AE2EE0" w:rsidP="00547711">
      <w:pPr>
        <w:spacing w:after="0"/>
        <w:ind w:left="700" w:hanging="700"/>
        <w:rPr>
          <w:rFonts w:ascii="Arial" w:hAnsi="Arial" w:cs="Arial"/>
        </w:rPr>
      </w:pPr>
      <w:r w:rsidRPr="00223080">
        <w:rPr>
          <w:rFonts w:ascii="Arial" w:hAnsi="Arial" w:cs="Arial"/>
        </w:rPr>
        <w:t>2.</w:t>
      </w:r>
      <w:r w:rsidRPr="00223080">
        <w:rPr>
          <w:rFonts w:ascii="Arial" w:hAnsi="Arial" w:cs="Arial"/>
        </w:rPr>
        <w:tab/>
      </w:r>
      <w:r w:rsidR="00547711" w:rsidRPr="00223080">
        <w:rPr>
          <w:rFonts w:ascii="Arial" w:hAnsi="Arial" w:cs="Arial"/>
        </w:rPr>
        <w:t>Tijdens een eerste afspraak</w:t>
      </w:r>
      <w:r w:rsidR="00553CA8" w:rsidRPr="00223080">
        <w:rPr>
          <w:rFonts w:ascii="Arial" w:hAnsi="Arial" w:cs="Arial"/>
        </w:rPr>
        <w:t xml:space="preserve"> zal Opdrachtnemer de Opdrachtgever wijzen op </w:t>
      </w:r>
      <w:r w:rsidRPr="00223080">
        <w:rPr>
          <w:rFonts w:ascii="Arial" w:hAnsi="Arial" w:cs="Arial"/>
        </w:rPr>
        <w:t xml:space="preserve">de toepasselijkheid van deze </w:t>
      </w:r>
      <w:r w:rsidR="008579BA" w:rsidRPr="00223080">
        <w:rPr>
          <w:rFonts w:ascii="Arial" w:hAnsi="Arial" w:cs="Arial"/>
        </w:rPr>
        <w:t>A</w:t>
      </w:r>
      <w:r w:rsidRPr="00223080">
        <w:rPr>
          <w:rFonts w:ascii="Arial" w:hAnsi="Arial" w:cs="Arial"/>
        </w:rPr>
        <w:t xml:space="preserve">lgemene </w:t>
      </w:r>
      <w:r w:rsidR="008579BA" w:rsidRPr="00223080">
        <w:rPr>
          <w:rFonts w:ascii="Arial" w:hAnsi="Arial" w:cs="Arial"/>
        </w:rPr>
        <w:t>V</w:t>
      </w:r>
      <w:r w:rsidRPr="00223080">
        <w:rPr>
          <w:rFonts w:ascii="Arial" w:hAnsi="Arial" w:cs="Arial"/>
        </w:rPr>
        <w:t xml:space="preserve">oorwaarden en de gehanteerde tarieven. Deze zijn tevens in te </w:t>
      </w:r>
      <w:r w:rsidR="001F5029" w:rsidRPr="00223080">
        <w:rPr>
          <w:rFonts w:ascii="Arial" w:hAnsi="Arial" w:cs="Arial"/>
        </w:rPr>
        <w:t xml:space="preserve">zien en te downloaden op </w:t>
      </w:r>
      <w:hyperlink r:id="rId7" w:history="1">
        <w:r w:rsidR="00D305A6" w:rsidRPr="00D305A6">
          <w:rPr>
            <w:rStyle w:val="Hyperlink"/>
            <w:rFonts w:ascii="Arial" w:hAnsi="Arial" w:cs="Arial"/>
          </w:rPr>
          <w:t>www.kindercoachmalu.nl</w:t>
        </w:r>
      </w:hyperlink>
    </w:p>
    <w:p w14:paraId="703E2BDB" w14:textId="77777777" w:rsidR="00AE2EE0" w:rsidRPr="00223080" w:rsidRDefault="00AE2EE0" w:rsidP="001F5029">
      <w:pPr>
        <w:spacing w:after="0"/>
        <w:rPr>
          <w:rFonts w:ascii="Arial" w:hAnsi="Arial" w:cs="Arial"/>
        </w:rPr>
      </w:pPr>
      <w:r w:rsidRPr="00223080">
        <w:rPr>
          <w:rFonts w:ascii="Arial" w:hAnsi="Arial" w:cs="Arial"/>
        </w:rPr>
        <w:t>3.</w:t>
      </w:r>
      <w:r w:rsidRPr="00223080">
        <w:rPr>
          <w:rFonts w:ascii="Arial" w:hAnsi="Arial" w:cs="Arial"/>
        </w:rPr>
        <w:tab/>
        <w:t xml:space="preserve">Opdrachtgever zal Opdrachtnemer voorzien van de voor de dienstverlening relevante </w:t>
      </w:r>
    </w:p>
    <w:p w14:paraId="1C2568E5" w14:textId="77777777" w:rsidR="00AE2EE0" w:rsidRPr="00223080" w:rsidRDefault="00AE2EE0" w:rsidP="001F5029">
      <w:pPr>
        <w:spacing w:after="0"/>
        <w:ind w:left="708"/>
        <w:rPr>
          <w:rFonts w:ascii="Arial" w:hAnsi="Arial" w:cs="Arial"/>
        </w:rPr>
      </w:pPr>
      <w:r w:rsidRPr="00223080">
        <w:rPr>
          <w:rFonts w:ascii="Arial" w:hAnsi="Arial" w:cs="Arial"/>
        </w:rPr>
        <w:t>informatie.</w:t>
      </w:r>
      <w:r w:rsidR="00B073EA" w:rsidRPr="00223080">
        <w:rPr>
          <w:rFonts w:ascii="Arial" w:hAnsi="Arial" w:cs="Arial"/>
        </w:rPr>
        <w:t xml:space="preserve"> Indien de dienstverlening betrekking heeft op begeleiding van een </w:t>
      </w:r>
      <w:r w:rsidR="00303AE5" w:rsidRPr="00223080">
        <w:rPr>
          <w:rFonts w:ascii="Arial" w:hAnsi="Arial" w:cs="Arial"/>
        </w:rPr>
        <w:t>K</w:t>
      </w:r>
      <w:r w:rsidR="00B073EA" w:rsidRPr="00223080">
        <w:rPr>
          <w:rFonts w:ascii="Arial" w:hAnsi="Arial" w:cs="Arial"/>
        </w:rPr>
        <w:t xml:space="preserve">ind jonger dan 16 jaar, dan zal Opdrachtgever aan Opdrachtnemer mededelen wie het </w:t>
      </w:r>
      <w:r w:rsidR="00303AE5" w:rsidRPr="00223080">
        <w:rPr>
          <w:rFonts w:ascii="Arial" w:hAnsi="Arial" w:cs="Arial"/>
        </w:rPr>
        <w:t>ouderlijk gezag heeft over het K</w:t>
      </w:r>
      <w:r w:rsidR="00B073EA" w:rsidRPr="00223080">
        <w:rPr>
          <w:rFonts w:ascii="Arial" w:hAnsi="Arial" w:cs="Arial"/>
        </w:rPr>
        <w:t>ind</w:t>
      </w:r>
      <w:r w:rsidR="00023B7B" w:rsidRPr="00223080">
        <w:rPr>
          <w:rFonts w:ascii="Arial" w:hAnsi="Arial" w:cs="Arial"/>
        </w:rPr>
        <w:t>, dan</w:t>
      </w:r>
      <w:r w:rsidR="00B2607F" w:rsidRPr="00223080">
        <w:rPr>
          <w:rFonts w:ascii="Arial" w:hAnsi="Arial" w:cs="Arial"/>
        </w:rPr>
        <w:t xml:space="preserve"> </w:t>
      </w:r>
      <w:r w:rsidR="00023B7B" w:rsidRPr="00223080">
        <w:rPr>
          <w:rFonts w:ascii="Arial" w:hAnsi="Arial" w:cs="Arial"/>
        </w:rPr>
        <w:t xml:space="preserve">wel hoe de wettelijke vertegenwoordiging is geregeld. </w:t>
      </w:r>
      <w:r w:rsidR="00B073EA" w:rsidRPr="00223080">
        <w:rPr>
          <w:rFonts w:ascii="Arial" w:hAnsi="Arial" w:cs="Arial"/>
        </w:rPr>
        <w:t xml:space="preserve">  </w:t>
      </w:r>
    </w:p>
    <w:p w14:paraId="39F9B5E6" w14:textId="77777777" w:rsidR="00AE2EE0" w:rsidRPr="008579BA" w:rsidRDefault="00AE2EE0" w:rsidP="001F5029">
      <w:pPr>
        <w:spacing w:after="0"/>
        <w:rPr>
          <w:rFonts w:ascii="Arial" w:hAnsi="Arial" w:cs="Arial"/>
          <w:b/>
        </w:rPr>
      </w:pPr>
      <w:r w:rsidRPr="008579BA">
        <w:rPr>
          <w:rFonts w:ascii="Arial" w:hAnsi="Arial" w:cs="Arial"/>
          <w:b/>
        </w:rPr>
        <w:lastRenderedPageBreak/>
        <w:t>Artikel 4.</w:t>
      </w:r>
      <w:r w:rsidRPr="008579BA">
        <w:rPr>
          <w:rFonts w:ascii="Arial" w:hAnsi="Arial" w:cs="Arial"/>
          <w:b/>
        </w:rPr>
        <w:tab/>
      </w:r>
      <w:r w:rsidR="001F1066" w:rsidRPr="008579BA">
        <w:rPr>
          <w:rFonts w:ascii="Arial" w:hAnsi="Arial" w:cs="Arial"/>
          <w:b/>
        </w:rPr>
        <w:t>Overeenkomst</w:t>
      </w:r>
    </w:p>
    <w:p w14:paraId="3BC41D8F" w14:textId="77777777" w:rsidR="00023B7B" w:rsidRPr="008579BA" w:rsidRDefault="00AE2EE0" w:rsidP="001F5029">
      <w:pPr>
        <w:spacing w:after="0"/>
        <w:rPr>
          <w:rFonts w:ascii="Arial" w:hAnsi="Arial" w:cs="Arial"/>
        </w:rPr>
      </w:pPr>
      <w:r w:rsidRPr="008579BA">
        <w:rPr>
          <w:rFonts w:ascii="Arial" w:hAnsi="Arial" w:cs="Arial"/>
        </w:rPr>
        <w:t>1.</w:t>
      </w:r>
      <w:r w:rsidRPr="008579BA">
        <w:rPr>
          <w:rFonts w:ascii="Arial" w:hAnsi="Arial" w:cs="Arial"/>
        </w:rPr>
        <w:tab/>
        <w:t xml:space="preserve">Een </w:t>
      </w:r>
      <w:r w:rsidR="008579BA" w:rsidRPr="008579BA">
        <w:rPr>
          <w:rFonts w:ascii="Arial" w:hAnsi="Arial" w:cs="Arial"/>
        </w:rPr>
        <w:t>O</w:t>
      </w:r>
      <w:r w:rsidRPr="008579BA">
        <w:rPr>
          <w:rFonts w:ascii="Arial" w:hAnsi="Arial" w:cs="Arial"/>
        </w:rPr>
        <w:t xml:space="preserve">vereenkomst komt tot stand op het moment dat </w:t>
      </w:r>
      <w:r w:rsidR="00023B7B" w:rsidRPr="008579BA">
        <w:rPr>
          <w:rFonts w:ascii="Arial" w:hAnsi="Arial" w:cs="Arial"/>
        </w:rPr>
        <w:t xml:space="preserve">de afspraken over de </w:t>
      </w:r>
    </w:p>
    <w:p w14:paraId="6DAECB17" w14:textId="77777777" w:rsidR="00023B7B" w:rsidRPr="008579BA" w:rsidRDefault="00023B7B" w:rsidP="001F5029">
      <w:pPr>
        <w:spacing w:after="0"/>
        <w:ind w:left="708"/>
        <w:rPr>
          <w:rFonts w:ascii="Arial" w:hAnsi="Arial" w:cs="Arial"/>
        </w:rPr>
      </w:pPr>
      <w:r w:rsidRPr="008579BA">
        <w:rPr>
          <w:rFonts w:ascii="Arial" w:hAnsi="Arial" w:cs="Arial"/>
        </w:rPr>
        <w:t xml:space="preserve">overeengekomen dienstverlening op schrift zijn gesteld en door Opdrachtgever voor akkoord zijn ondertekend. </w:t>
      </w:r>
    </w:p>
    <w:p w14:paraId="65B230E2" w14:textId="77777777" w:rsidR="00023B7B" w:rsidRPr="008579BA" w:rsidRDefault="00023B7B" w:rsidP="001F5029">
      <w:pPr>
        <w:spacing w:after="0"/>
        <w:rPr>
          <w:rFonts w:ascii="Arial" w:hAnsi="Arial" w:cs="Arial"/>
        </w:rPr>
      </w:pPr>
      <w:r w:rsidRPr="008579BA">
        <w:rPr>
          <w:rFonts w:ascii="Arial" w:hAnsi="Arial" w:cs="Arial"/>
        </w:rPr>
        <w:t>2.</w:t>
      </w:r>
      <w:r w:rsidRPr="008579BA">
        <w:rPr>
          <w:rFonts w:ascii="Arial" w:hAnsi="Arial" w:cs="Arial"/>
        </w:rPr>
        <w:tab/>
      </w:r>
      <w:r w:rsidR="008579BA" w:rsidRPr="008579BA">
        <w:rPr>
          <w:rFonts w:ascii="Arial" w:hAnsi="Arial" w:cs="Arial"/>
        </w:rPr>
        <w:t>In afwijking van lid 1 kan een O</w:t>
      </w:r>
      <w:r w:rsidRPr="008579BA">
        <w:rPr>
          <w:rFonts w:ascii="Arial" w:hAnsi="Arial" w:cs="Arial"/>
        </w:rPr>
        <w:t xml:space="preserve">vereenkomst eveneens tot stand komen indien de </w:t>
      </w:r>
    </w:p>
    <w:p w14:paraId="000A2DF0" w14:textId="77777777" w:rsidR="001F1066" w:rsidRPr="008579BA" w:rsidRDefault="00023B7B" w:rsidP="001F5029">
      <w:pPr>
        <w:spacing w:after="0"/>
        <w:ind w:left="708"/>
        <w:rPr>
          <w:rFonts w:ascii="Arial" w:hAnsi="Arial" w:cs="Arial"/>
        </w:rPr>
      </w:pPr>
      <w:r w:rsidRPr="008579BA">
        <w:rPr>
          <w:rFonts w:ascii="Arial" w:hAnsi="Arial" w:cs="Arial"/>
        </w:rPr>
        <w:t xml:space="preserve">mondeling gemaakte afspraken per email of  anderszins langs elektronische weg aan Opdrachtgever zijn bevestigd en </w:t>
      </w:r>
      <w:r w:rsidR="001F1066" w:rsidRPr="008579BA">
        <w:rPr>
          <w:rFonts w:ascii="Arial" w:hAnsi="Arial" w:cs="Arial"/>
        </w:rPr>
        <w:t xml:space="preserve">door Opdrachtgever akkoord verklaard. </w:t>
      </w:r>
    </w:p>
    <w:p w14:paraId="21910FE1" w14:textId="77777777" w:rsidR="00041894" w:rsidRPr="008579BA" w:rsidRDefault="00023B7B" w:rsidP="00F277C0">
      <w:pPr>
        <w:spacing w:after="0"/>
        <w:ind w:left="700" w:right="-286" w:hanging="700"/>
        <w:rPr>
          <w:rFonts w:ascii="Arial" w:hAnsi="Arial" w:cs="Arial"/>
        </w:rPr>
      </w:pPr>
      <w:r w:rsidRPr="008579BA">
        <w:rPr>
          <w:rFonts w:ascii="Arial" w:hAnsi="Arial" w:cs="Arial"/>
        </w:rPr>
        <w:t>3.</w:t>
      </w:r>
      <w:r w:rsidRPr="008579BA">
        <w:rPr>
          <w:rFonts w:ascii="Arial" w:hAnsi="Arial" w:cs="Arial"/>
        </w:rPr>
        <w:tab/>
        <w:t>Indien de dienstverlening betrekking heeft op begeleiding van een k</w:t>
      </w:r>
      <w:r w:rsidR="001F1066" w:rsidRPr="008579BA">
        <w:rPr>
          <w:rFonts w:ascii="Arial" w:hAnsi="Arial" w:cs="Arial"/>
        </w:rPr>
        <w:t xml:space="preserve">ind jonger dan 16 jaar, </w:t>
      </w:r>
      <w:r w:rsidR="00041894" w:rsidRPr="008579BA">
        <w:rPr>
          <w:rFonts w:ascii="Arial" w:hAnsi="Arial" w:cs="Arial"/>
        </w:rPr>
        <w:t>en de Opdrachtgever is niet de enige wettelijk gezag hebbende ouder of de wettelijke vertegenwoordiger van het Kind, dan geldt tevens het gesteld</w:t>
      </w:r>
      <w:r w:rsidR="001661A4" w:rsidRPr="008579BA">
        <w:rPr>
          <w:rFonts w:ascii="Arial" w:hAnsi="Arial" w:cs="Arial"/>
        </w:rPr>
        <w:t>e</w:t>
      </w:r>
      <w:r w:rsidR="00041894" w:rsidRPr="008579BA">
        <w:rPr>
          <w:rFonts w:ascii="Arial" w:hAnsi="Arial" w:cs="Arial"/>
        </w:rPr>
        <w:t xml:space="preserve"> in </w:t>
      </w:r>
      <w:r w:rsidR="008579BA" w:rsidRPr="008579BA">
        <w:rPr>
          <w:rFonts w:ascii="Arial" w:hAnsi="Arial" w:cs="Arial"/>
        </w:rPr>
        <w:t>lid</w:t>
      </w:r>
      <w:r w:rsidR="00041894" w:rsidRPr="008579BA">
        <w:rPr>
          <w:rFonts w:ascii="Arial" w:hAnsi="Arial" w:cs="Arial"/>
        </w:rPr>
        <w:t xml:space="preserve"> 4</w:t>
      </w:r>
      <w:r w:rsidR="003E3751" w:rsidRPr="008579BA">
        <w:rPr>
          <w:rFonts w:ascii="Arial" w:hAnsi="Arial" w:cs="Arial"/>
        </w:rPr>
        <w:t>, 5 en 6</w:t>
      </w:r>
      <w:r w:rsidR="00041894" w:rsidRPr="008579BA">
        <w:rPr>
          <w:rFonts w:ascii="Arial" w:hAnsi="Arial" w:cs="Arial"/>
        </w:rPr>
        <w:t>.</w:t>
      </w:r>
    </w:p>
    <w:p w14:paraId="551AED5A" w14:textId="77777777" w:rsidR="001F1066" w:rsidRPr="008579BA" w:rsidRDefault="00041894" w:rsidP="00223182">
      <w:pPr>
        <w:spacing w:after="0"/>
        <w:ind w:left="700" w:hanging="700"/>
        <w:rPr>
          <w:rFonts w:ascii="Arial" w:hAnsi="Arial" w:cs="Arial"/>
        </w:rPr>
      </w:pPr>
      <w:r w:rsidRPr="008579BA">
        <w:rPr>
          <w:rFonts w:ascii="Arial" w:hAnsi="Arial" w:cs="Arial"/>
        </w:rPr>
        <w:t>4.</w:t>
      </w:r>
      <w:r w:rsidRPr="008579BA">
        <w:rPr>
          <w:rFonts w:ascii="Arial" w:hAnsi="Arial" w:cs="Arial"/>
        </w:rPr>
        <w:tab/>
        <w:t>A</w:t>
      </w:r>
      <w:r w:rsidR="00023B7B" w:rsidRPr="008579BA">
        <w:rPr>
          <w:rFonts w:ascii="Arial" w:hAnsi="Arial" w:cs="Arial"/>
        </w:rPr>
        <w:t>lle wettelijk gezag</w:t>
      </w:r>
      <w:r w:rsidR="00223182" w:rsidRPr="008579BA">
        <w:rPr>
          <w:rFonts w:ascii="Arial" w:hAnsi="Arial" w:cs="Arial"/>
        </w:rPr>
        <w:t xml:space="preserve"> </w:t>
      </w:r>
      <w:r w:rsidR="00023B7B" w:rsidRPr="008579BA">
        <w:rPr>
          <w:rFonts w:ascii="Arial" w:hAnsi="Arial" w:cs="Arial"/>
        </w:rPr>
        <w:t xml:space="preserve">hebbende ouders </w:t>
      </w:r>
      <w:r w:rsidRPr="008579BA">
        <w:rPr>
          <w:rFonts w:ascii="Arial" w:hAnsi="Arial" w:cs="Arial"/>
        </w:rPr>
        <w:t xml:space="preserve">dienen </w:t>
      </w:r>
      <w:r w:rsidR="00223182" w:rsidRPr="008579BA">
        <w:rPr>
          <w:rFonts w:ascii="Arial" w:hAnsi="Arial" w:cs="Arial"/>
        </w:rPr>
        <w:t xml:space="preserve">schriftelijk in te stemmen </w:t>
      </w:r>
      <w:r w:rsidR="001F1066" w:rsidRPr="008579BA">
        <w:rPr>
          <w:rFonts w:ascii="Arial" w:hAnsi="Arial" w:cs="Arial"/>
        </w:rPr>
        <w:t>met de begeleiding van het Kind</w:t>
      </w:r>
      <w:r w:rsidRPr="008579BA">
        <w:rPr>
          <w:rFonts w:ascii="Arial" w:hAnsi="Arial" w:cs="Arial"/>
        </w:rPr>
        <w:t xml:space="preserve">. De gezaghebbende ouder die Opdrachtgever is, is verplicht om de andere gezaghebbende ouder deugdelijk te informeren over de begeleiding van het Kind en is verplicht om er voor zorg te dragen dat </w:t>
      </w:r>
      <w:r w:rsidR="00223182" w:rsidRPr="008579BA">
        <w:rPr>
          <w:rFonts w:ascii="Arial" w:hAnsi="Arial" w:cs="Arial"/>
        </w:rPr>
        <w:t xml:space="preserve">ook </w:t>
      </w:r>
      <w:r w:rsidRPr="008579BA">
        <w:rPr>
          <w:rFonts w:ascii="Arial" w:hAnsi="Arial" w:cs="Arial"/>
        </w:rPr>
        <w:t xml:space="preserve">deze </w:t>
      </w:r>
      <w:r w:rsidR="00223182" w:rsidRPr="008579BA">
        <w:rPr>
          <w:rFonts w:ascii="Arial" w:hAnsi="Arial" w:cs="Arial"/>
        </w:rPr>
        <w:t xml:space="preserve">ouder </w:t>
      </w:r>
      <w:r w:rsidRPr="008579BA">
        <w:rPr>
          <w:rFonts w:ascii="Arial" w:hAnsi="Arial" w:cs="Arial"/>
        </w:rPr>
        <w:t xml:space="preserve">zijn of haar </w:t>
      </w:r>
      <w:r w:rsidR="00223182" w:rsidRPr="008579BA">
        <w:rPr>
          <w:rFonts w:ascii="Arial" w:hAnsi="Arial" w:cs="Arial"/>
        </w:rPr>
        <w:t>schriftelijke toestemming verleent</w:t>
      </w:r>
      <w:r w:rsidRPr="008579BA">
        <w:rPr>
          <w:rFonts w:ascii="Arial" w:hAnsi="Arial" w:cs="Arial"/>
        </w:rPr>
        <w:t xml:space="preserve">. Dit geldt tevens in geval van wijzigingen in de begeleiding. </w:t>
      </w:r>
    </w:p>
    <w:p w14:paraId="0510692B" w14:textId="77777777" w:rsidR="00F603C8" w:rsidRPr="008579BA" w:rsidRDefault="00F603C8" w:rsidP="00F95966">
      <w:pPr>
        <w:spacing w:after="0"/>
        <w:ind w:left="700" w:hanging="700"/>
        <w:rPr>
          <w:rFonts w:ascii="Arial" w:hAnsi="Arial" w:cs="Arial"/>
        </w:rPr>
      </w:pPr>
      <w:r w:rsidRPr="008579BA">
        <w:rPr>
          <w:rFonts w:ascii="Arial" w:hAnsi="Arial" w:cs="Arial"/>
        </w:rPr>
        <w:t>5.</w:t>
      </w:r>
      <w:r w:rsidRPr="008579BA">
        <w:rPr>
          <w:rFonts w:ascii="Arial" w:hAnsi="Arial" w:cs="Arial"/>
        </w:rPr>
        <w:tab/>
        <w:t>Indien de andere gezaghebbende ouder niet of niet langer instemt met begeleiding van het Kind, dan is Opdrachtgever verplicht om Opdrachtnemer hier terstond van op de hoogte te stellen. In dat geval is het Opdrachtnemer niet of niet langer toegestaan om het Kind te begeleiden.</w:t>
      </w:r>
    </w:p>
    <w:p w14:paraId="619F576F" w14:textId="77777777" w:rsidR="00F603C8" w:rsidRPr="008579BA" w:rsidRDefault="00F603C8" w:rsidP="00F277C0">
      <w:pPr>
        <w:spacing w:after="0"/>
        <w:ind w:left="700" w:hanging="700"/>
        <w:rPr>
          <w:rFonts w:ascii="Arial" w:hAnsi="Arial" w:cs="Arial"/>
        </w:rPr>
      </w:pPr>
      <w:r w:rsidRPr="008579BA">
        <w:rPr>
          <w:rFonts w:ascii="Arial" w:hAnsi="Arial" w:cs="Arial"/>
        </w:rPr>
        <w:t>6.</w:t>
      </w:r>
      <w:r w:rsidRPr="008579BA">
        <w:rPr>
          <w:rFonts w:ascii="Arial" w:hAnsi="Arial" w:cs="Arial"/>
        </w:rPr>
        <w:tab/>
        <w:t xml:space="preserve">Indien Opdrachtgever niet of niet volledig aan het gestelde in </w:t>
      </w:r>
      <w:r w:rsidR="001661A4" w:rsidRPr="008579BA">
        <w:rPr>
          <w:rFonts w:ascii="Arial" w:hAnsi="Arial" w:cs="Arial"/>
        </w:rPr>
        <w:t>l</w:t>
      </w:r>
      <w:r w:rsidR="00223182" w:rsidRPr="008579BA">
        <w:rPr>
          <w:rFonts w:ascii="Arial" w:hAnsi="Arial" w:cs="Arial"/>
        </w:rPr>
        <w:t xml:space="preserve">id </w:t>
      </w:r>
      <w:r w:rsidRPr="008579BA">
        <w:rPr>
          <w:rFonts w:ascii="Arial" w:hAnsi="Arial" w:cs="Arial"/>
        </w:rPr>
        <w:t>4 en/of 5 heeft voldaan, dan zijn de  gevolgen hiervan voor rekening van Opdrachtgever. Opdrachtgever zal Opdrachtnemer volledig vrijwaren indien Opdrachtnemer ter zake door de andere ouder wordt aangesproken.</w:t>
      </w:r>
    </w:p>
    <w:p w14:paraId="38EA1BBC" w14:textId="77777777" w:rsidR="00553CA8" w:rsidRPr="008579BA" w:rsidRDefault="00553CA8" w:rsidP="001F5029">
      <w:pPr>
        <w:spacing w:after="0"/>
        <w:rPr>
          <w:rFonts w:ascii="Arial" w:hAnsi="Arial" w:cs="Arial"/>
        </w:rPr>
      </w:pPr>
    </w:p>
    <w:p w14:paraId="0836D00B" w14:textId="77777777" w:rsidR="003A2382" w:rsidRPr="008579BA" w:rsidRDefault="003A2382" w:rsidP="001F5029">
      <w:pPr>
        <w:spacing w:after="0"/>
        <w:rPr>
          <w:rFonts w:ascii="Arial" w:hAnsi="Arial" w:cs="Arial"/>
          <w:b/>
        </w:rPr>
      </w:pPr>
      <w:r w:rsidRPr="008579BA">
        <w:rPr>
          <w:rFonts w:ascii="Arial" w:hAnsi="Arial" w:cs="Arial"/>
          <w:b/>
        </w:rPr>
        <w:t>Artikel 5.</w:t>
      </w:r>
      <w:r w:rsidRPr="008579BA">
        <w:rPr>
          <w:rFonts w:ascii="Arial" w:hAnsi="Arial" w:cs="Arial"/>
          <w:b/>
        </w:rPr>
        <w:tab/>
        <w:t>Regels rond afspraken</w:t>
      </w:r>
    </w:p>
    <w:p w14:paraId="39D7FA2E" w14:textId="77777777" w:rsidR="003A2382" w:rsidRPr="008579BA" w:rsidRDefault="003A2382" w:rsidP="00E110E5">
      <w:pPr>
        <w:spacing w:after="0"/>
        <w:ind w:left="700" w:hanging="700"/>
        <w:rPr>
          <w:rFonts w:ascii="Arial" w:hAnsi="Arial" w:cs="Arial"/>
        </w:rPr>
      </w:pPr>
      <w:r w:rsidRPr="008579BA">
        <w:rPr>
          <w:rFonts w:ascii="Arial" w:hAnsi="Arial" w:cs="Arial"/>
        </w:rPr>
        <w:t>1.</w:t>
      </w:r>
      <w:r w:rsidRPr="008579BA">
        <w:rPr>
          <w:rFonts w:ascii="Arial" w:hAnsi="Arial" w:cs="Arial"/>
        </w:rPr>
        <w:tab/>
        <w:t xml:space="preserve">Afspraken voor een </w:t>
      </w:r>
      <w:r w:rsidR="00223182" w:rsidRPr="008579BA">
        <w:rPr>
          <w:rFonts w:ascii="Arial" w:hAnsi="Arial" w:cs="Arial"/>
        </w:rPr>
        <w:t xml:space="preserve">sessie en/of </w:t>
      </w:r>
      <w:r w:rsidRPr="008579BA">
        <w:rPr>
          <w:rFonts w:ascii="Arial" w:hAnsi="Arial" w:cs="Arial"/>
        </w:rPr>
        <w:t>activiteit beginnen en eindigen op de afgesproken tijdstippen.</w:t>
      </w:r>
      <w:r w:rsidR="00E110E5">
        <w:rPr>
          <w:rFonts w:ascii="Arial" w:hAnsi="Arial" w:cs="Arial"/>
        </w:rPr>
        <w:t xml:space="preserve"> </w:t>
      </w:r>
      <w:r w:rsidRPr="008579BA">
        <w:rPr>
          <w:rFonts w:ascii="Arial" w:hAnsi="Arial" w:cs="Arial"/>
        </w:rPr>
        <w:t xml:space="preserve">Opdrachtgever dient er voor zorg te dragen dat het Kind tijdig op afgesproken tijdstip en plaats aanwezig is  en na afloop op de afgesproken tijd wordt opgehaald, dan wel zelfstandig vertrekt indien afgesproken. </w:t>
      </w:r>
    </w:p>
    <w:p w14:paraId="2DA59BCA" w14:textId="77777777" w:rsidR="003A2382" w:rsidRPr="008579BA" w:rsidRDefault="003A2382" w:rsidP="00223182">
      <w:pPr>
        <w:spacing w:after="0"/>
        <w:ind w:left="700" w:hanging="700"/>
        <w:rPr>
          <w:rFonts w:ascii="Arial" w:hAnsi="Arial" w:cs="Arial"/>
        </w:rPr>
      </w:pPr>
      <w:r w:rsidRPr="008579BA">
        <w:rPr>
          <w:rFonts w:ascii="Arial" w:hAnsi="Arial" w:cs="Arial"/>
        </w:rPr>
        <w:t>2.</w:t>
      </w:r>
      <w:r w:rsidRPr="008579BA">
        <w:rPr>
          <w:rFonts w:ascii="Arial" w:hAnsi="Arial" w:cs="Arial"/>
        </w:rPr>
        <w:tab/>
        <w:t xml:space="preserve">Indien een </w:t>
      </w:r>
      <w:r w:rsidR="00223182" w:rsidRPr="008579BA">
        <w:rPr>
          <w:rFonts w:ascii="Arial" w:hAnsi="Arial" w:cs="Arial"/>
        </w:rPr>
        <w:t xml:space="preserve">sessie en/of </w:t>
      </w:r>
      <w:r w:rsidRPr="008579BA">
        <w:rPr>
          <w:rFonts w:ascii="Arial" w:hAnsi="Arial" w:cs="Arial"/>
        </w:rPr>
        <w:t xml:space="preserve">activiteit niet op tijd kan beginnen omdat het Kind niet aanwezig is, dan betekent dit niet dat de </w:t>
      </w:r>
      <w:r w:rsidR="00223182" w:rsidRPr="008579BA">
        <w:rPr>
          <w:rFonts w:ascii="Arial" w:hAnsi="Arial" w:cs="Arial"/>
        </w:rPr>
        <w:t xml:space="preserve">sessie en/of </w:t>
      </w:r>
      <w:r w:rsidRPr="008579BA">
        <w:rPr>
          <w:rFonts w:ascii="Arial" w:hAnsi="Arial" w:cs="Arial"/>
        </w:rPr>
        <w:t xml:space="preserve">activiteit voortduurt na het </w:t>
      </w:r>
      <w:r w:rsidR="00223182" w:rsidRPr="008579BA">
        <w:rPr>
          <w:rFonts w:ascii="Arial" w:hAnsi="Arial" w:cs="Arial"/>
        </w:rPr>
        <w:t xml:space="preserve"> </w:t>
      </w:r>
      <w:r w:rsidRPr="008579BA">
        <w:rPr>
          <w:rFonts w:ascii="Arial" w:hAnsi="Arial" w:cs="Arial"/>
        </w:rPr>
        <w:t>overeengekomen tijdstip.</w:t>
      </w:r>
      <w:r w:rsidR="00506DBF" w:rsidRPr="008579BA">
        <w:rPr>
          <w:rFonts w:ascii="Arial" w:hAnsi="Arial" w:cs="Arial"/>
        </w:rPr>
        <w:t xml:space="preserve"> Opdrachtgever blijft alsdan het volledige tarief verschuldigd. </w:t>
      </w:r>
    </w:p>
    <w:p w14:paraId="45566F7F" w14:textId="77777777" w:rsidR="00506DBF" w:rsidRPr="008579BA" w:rsidRDefault="00506DBF" w:rsidP="00223182">
      <w:pPr>
        <w:spacing w:after="0"/>
        <w:ind w:left="700" w:hanging="700"/>
        <w:rPr>
          <w:rFonts w:ascii="Arial" w:hAnsi="Arial" w:cs="Arial"/>
        </w:rPr>
      </w:pPr>
      <w:r w:rsidRPr="008579BA">
        <w:rPr>
          <w:rFonts w:ascii="Arial" w:hAnsi="Arial" w:cs="Arial"/>
        </w:rPr>
        <w:t>3.</w:t>
      </w:r>
      <w:r w:rsidRPr="008579BA">
        <w:rPr>
          <w:rFonts w:ascii="Arial" w:hAnsi="Arial" w:cs="Arial"/>
        </w:rPr>
        <w:tab/>
        <w:t xml:space="preserve">Opdrachtgever dient tijdens een </w:t>
      </w:r>
      <w:r w:rsidR="00223182" w:rsidRPr="008579BA">
        <w:rPr>
          <w:rFonts w:ascii="Arial" w:hAnsi="Arial" w:cs="Arial"/>
        </w:rPr>
        <w:t xml:space="preserve">sessie en/of </w:t>
      </w:r>
      <w:r w:rsidRPr="008579BA">
        <w:rPr>
          <w:rFonts w:ascii="Arial" w:hAnsi="Arial" w:cs="Arial"/>
        </w:rPr>
        <w:t>activiteit telefonisch bereikbaar te zijn</w:t>
      </w:r>
      <w:r w:rsidR="00223182" w:rsidRPr="008579BA">
        <w:rPr>
          <w:rFonts w:ascii="Arial" w:hAnsi="Arial" w:cs="Arial"/>
        </w:rPr>
        <w:t xml:space="preserve"> voor Opdrachtnemer</w:t>
      </w:r>
      <w:r w:rsidRPr="008579BA">
        <w:rPr>
          <w:rFonts w:ascii="Arial" w:hAnsi="Arial" w:cs="Arial"/>
        </w:rPr>
        <w:t>.</w:t>
      </w:r>
    </w:p>
    <w:p w14:paraId="2000302F" w14:textId="77777777" w:rsidR="00EB616A" w:rsidRPr="008579BA" w:rsidRDefault="00506DBF" w:rsidP="001F5029">
      <w:pPr>
        <w:spacing w:after="0"/>
        <w:rPr>
          <w:rFonts w:ascii="Arial" w:hAnsi="Arial" w:cs="Arial"/>
        </w:rPr>
      </w:pPr>
      <w:r w:rsidRPr="008579BA">
        <w:rPr>
          <w:rFonts w:ascii="Arial" w:hAnsi="Arial" w:cs="Arial"/>
        </w:rPr>
        <w:t>4.</w:t>
      </w:r>
      <w:r w:rsidRPr="008579BA">
        <w:rPr>
          <w:rFonts w:ascii="Arial" w:hAnsi="Arial" w:cs="Arial"/>
        </w:rPr>
        <w:tab/>
      </w:r>
      <w:r w:rsidR="00E110E5">
        <w:rPr>
          <w:rFonts w:ascii="Arial" w:hAnsi="Arial" w:cs="Arial"/>
        </w:rPr>
        <w:t>Indien Opdrachtgever</w:t>
      </w:r>
      <w:r w:rsidR="00EB616A" w:rsidRPr="008579BA">
        <w:rPr>
          <w:rFonts w:ascii="Arial" w:hAnsi="Arial" w:cs="Arial"/>
        </w:rPr>
        <w:t xml:space="preserve"> een afspraak wenst af te zeggen, bijvoorbeeld omdat het Kind </w:t>
      </w:r>
    </w:p>
    <w:p w14:paraId="424534C5" w14:textId="77777777" w:rsidR="00EB616A" w:rsidRPr="008579BA" w:rsidRDefault="00432D94" w:rsidP="001F5029">
      <w:pPr>
        <w:spacing w:after="0"/>
        <w:ind w:left="708"/>
        <w:rPr>
          <w:rFonts w:ascii="Arial" w:hAnsi="Arial" w:cs="Arial"/>
        </w:rPr>
      </w:pPr>
      <w:r w:rsidRPr="008579BA">
        <w:rPr>
          <w:rFonts w:ascii="Arial" w:hAnsi="Arial" w:cs="Arial"/>
        </w:rPr>
        <w:t>d</w:t>
      </w:r>
      <w:r w:rsidR="00EB616A" w:rsidRPr="008579BA">
        <w:rPr>
          <w:rFonts w:ascii="Arial" w:hAnsi="Arial" w:cs="Arial"/>
        </w:rPr>
        <w:t xml:space="preserve">oor ziekte of anderszins verhinderd is, dan dient </w:t>
      </w:r>
      <w:r w:rsidR="00E110E5">
        <w:rPr>
          <w:rFonts w:ascii="Arial" w:hAnsi="Arial" w:cs="Arial"/>
        </w:rPr>
        <w:t>hij/</w:t>
      </w:r>
      <w:r w:rsidR="00EB616A" w:rsidRPr="008579BA">
        <w:rPr>
          <w:rFonts w:ascii="Arial" w:hAnsi="Arial" w:cs="Arial"/>
        </w:rPr>
        <w:t xml:space="preserve">zij </w:t>
      </w:r>
      <w:r w:rsidR="00E110E5">
        <w:rPr>
          <w:rFonts w:ascii="Arial" w:hAnsi="Arial" w:cs="Arial"/>
        </w:rPr>
        <w:t xml:space="preserve">hier </w:t>
      </w:r>
      <w:r w:rsidR="00EB616A" w:rsidRPr="008579BA">
        <w:rPr>
          <w:rFonts w:ascii="Arial" w:hAnsi="Arial" w:cs="Arial"/>
        </w:rPr>
        <w:t>Opdrachtnemer zo spoedig mogelijk van op de hoogte te stellen.</w:t>
      </w:r>
    </w:p>
    <w:p w14:paraId="74063E28" w14:textId="77777777" w:rsidR="00EB616A" w:rsidRPr="008579BA" w:rsidRDefault="00EB616A" w:rsidP="001F5029">
      <w:pPr>
        <w:spacing w:after="0"/>
        <w:rPr>
          <w:rFonts w:ascii="Arial" w:hAnsi="Arial" w:cs="Arial"/>
        </w:rPr>
      </w:pPr>
      <w:r w:rsidRPr="008579BA">
        <w:rPr>
          <w:rFonts w:ascii="Arial" w:hAnsi="Arial" w:cs="Arial"/>
        </w:rPr>
        <w:t>5.</w:t>
      </w:r>
      <w:r w:rsidRPr="008579BA">
        <w:rPr>
          <w:rFonts w:ascii="Arial" w:hAnsi="Arial" w:cs="Arial"/>
        </w:rPr>
        <w:tab/>
        <w:t xml:space="preserve">Indien een afspraak door Opdrachtgever wordt geannuleerd korter dan 24 uur voor </w:t>
      </w:r>
    </w:p>
    <w:p w14:paraId="2E8B8782" w14:textId="77777777" w:rsidR="00CD0C93" w:rsidRDefault="00EB616A" w:rsidP="001F5029">
      <w:pPr>
        <w:spacing w:after="0"/>
        <w:ind w:left="708"/>
        <w:rPr>
          <w:rFonts w:ascii="Arial" w:hAnsi="Arial" w:cs="Arial"/>
        </w:rPr>
      </w:pPr>
      <w:r w:rsidRPr="008579BA">
        <w:rPr>
          <w:rFonts w:ascii="Arial" w:hAnsi="Arial" w:cs="Arial"/>
        </w:rPr>
        <w:t xml:space="preserve">aanvang, </w:t>
      </w:r>
      <w:r w:rsidR="007668AA" w:rsidRPr="008579BA">
        <w:rPr>
          <w:rFonts w:ascii="Arial" w:hAnsi="Arial" w:cs="Arial"/>
        </w:rPr>
        <w:t xml:space="preserve">en er is geen aanwijsbare reden van overmacht waardoor dit eerder gemeld kon worden, </w:t>
      </w:r>
      <w:r w:rsidRPr="008579BA">
        <w:rPr>
          <w:rFonts w:ascii="Arial" w:hAnsi="Arial" w:cs="Arial"/>
        </w:rPr>
        <w:t>dan is Opdrachtnemer gerechtigd om het overeengekomen tarief voor de afspraak in rekening te brengen aan Opdrachtgever.</w:t>
      </w:r>
    </w:p>
    <w:p w14:paraId="39DA4D2F" w14:textId="77777777" w:rsidR="00CD0C93" w:rsidRDefault="00CD0C93">
      <w:pPr>
        <w:rPr>
          <w:rFonts w:ascii="Arial" w:hAnsi="Arial" w:cs="Arial"/>
        </w:rPr>
      </w:pPr>
      <w:r>
        <w:rPr>
          <w:rFonts w:ascii="Arial" w:hAnsi="Arial" w:cs="Arial"/>
        </w:rPr>
        <w:br w:type="page"/>
      </w:r>
    </w:p>
    <w:p w14:paraId="06CFDE71" w14:textId="77777777" w:rsidR="00EB616A" w:rsidRPr="008579BA" w:rsidRDefault="00EB616A" w:rsidP="001F5029">
      <w:pPr>
        <w:spacing w:after="0"/>
        <w:rPr>
          <w:rFonts w:ascii="Arial" w:hAnsi="Arial" w:cs="Arial"/>
        </w:rPr>
      </w:pPr>
      <w:r w:rsidRPr="008579BA">
        <w:rPr>
          <w:rFonts w:ascii="Arial" w:hAnsi="Arial" w:cs="Arial"/>
        </w:rPr>
        <w:lastRenderedPageBreak/>
        <w:t>6.</w:t>
      </w:r>
      <w:r w:rsidRPr="008579BA">
        <w:rPr>
          <w:rFonts w:ascii="Arial" w:hAnsi="Arial" w:cs="Arial"/>
        </w:rPr>
        <w:tab/>
        <w:t xml:space="preserve">Opdrachtnemer is te allen tijde gerechtigd om een afspraak af te zeggen of te </w:t>
      </w:r>
    </w:p>
    <w:p w14:paraId="6F954AC6" w14:textId="77777777" w:rsidR="00EB616A" w:rsidRPr="008579BA" w:rsidRDefault="000910B6" w:rsidP="001F5029">
      <w:pPr>
        <w:spacing w:after="0"/>
        <w:ind w:left="708"/>
        <w:rPr>
          <w:rFonts w:ascii="Arial" w:hAnsi="Arial" w:cs="Arial"/>
        </w:rPr>
      </w:pPr>
      <w:r w:rsidRPr="008579BA">
        <w:rPr>
          <w:rFonts w:ascii="Arial" w:hAnsi="Arial" w:cs="Arial"/>
        </w:rPr>
        <w:t>v</w:t>
      </w:r>
      <w:r w:rsidR="00EB616A" w:rsidRPr="008579BA">
        <w:rPr>
          <w:rFonts w:ascii="Arial" w:hAnsi="Arial" w:cs="Arial"/>
        </w:rPr>
        <w:t>erzetten</w:t>
      </w:r>
      <w:r w:rsidRPr="008579BA">
        <w:rPr>
          <w:rFonts w:ascii="Arial" w:hAnsi="Arial" w:cs="Arial"/>
        </w:rPr>
        <w:t xml:space="preserve"> </w:t>
      </w:r>
      <w:r w:rsidR="00EB616A" w:rsidRPr="008579BA">
        <w:rPr>
          <w:rFonts w:ascii="Arial" w:hAnsi="Arial" w:cs="Arial"/>
        </w:rPr>
        <w:t xml:space="preserve">indien de afspraak door overmacht geen doorgang </w:t>
      </w:r>
      <w:r w:rsidR="00E110E5">
        <w:rPr>
          <w:rFonts w:ascii="Arial" w:hAnsi="Arial" w:cs="Arial"/>
        </w:rPr>
        <w:t>kan vinden. Hij/z</w:t>
      </w:r>
      <w:r w:rsidR="00EB616A" w:rsidRPr="008579BA">
        <w:rPr>
          <w:rFonts w:ascii="Arial" w:hAnsi="Arial" w:cs="Arial"/>
        </w:rPr>
        <w:t>ij zal de Opdrachtgever hiervan zo spoedig mogelijk op de hoogte stellen. Onder overmacht in</w:t>
      </w:r>
      <w:r w:rsidR="0022219B">
        <w:rPr>
          <w:rFonts w:ascii="Arial" w:hAnsi="Arial" w:cs="Arial"/>
        </w:rPr>
        <w:t xml:space="preserve"> </w:t>
      </w:r>
      <w:r w:rsidR="00EB616A" w:rsidRPr="008579BA">
        <w:rPr>
          <w:rFonts w:ascii="Arial" w:hAnsi="Arial" w:cs="Arial"/>
        </w:rPr>
        <w:t>dit verband wordt onder meer verstaan</w:t>
      </w:r>
      <w:r w:rsidRPr="008579BA">
        <w:rPr>
          <w:rFonts w:ascii="Arial" w:hAnsi="Arial" w:cs="Arial"/>
        </w:rPr>
        <w:t>:</w:t>
      </w:r>
      <w:r w:rsidR="00EB616A" w:rsidRPr="008579BA">
        <w:rPr>
          <w:rFonts w:ascii="Arial" w:hAnsi="Arial" w:cs="Arial"/>
        </w:rPr>
        <w:t xml:space="preserve"> ziekte</w:t>
      </w:r>
      <w:r w:rsidRPr="008579BA">
        <w:rPr>
          <w:rFonts w:ascii="Arial" w:hAnsi="Arial" w:cs="Arial"/>
        </w:rPr>
        <w:t xml:space="preserve"> of</w:t>
      </w:r>
      <w:r w:rsidR="00EB616A" w:rsidRPr="008579BA">
        <w:rPr>
          <w:rFonts w:ascii="Arial" w:hAnsi="Arial" w:cs="Arial"/>
        </w:rPr>
        <w:t xml:space="preserve"> arbeidsongeschiktheid</w:t>
      </w:r>
      <w:r w:rsidRPr="008579BA">
        <w:rPr>
          <w:rFonts w:ascii="Arial" w:hAnsi="Arial" w:cs="Arial"/>
        </w:rPr>
        <w:t xml:space="preserve"> of noodzakelijke zorg aan een dierbare. </w:t>
      </w:r>
    </w:p>
    <w:p w14:paraId="4D6270D6" w14:textId="77777777" w:rsidR="007668AA" w:rsidRPr="008579BA" w:rsidRDefault="007668AA" w:rsidP="001F5029">
      <w:pPr>
        <w:spacing w:after="0"/>
        <w:ind w:left="708"/>
        <w:rPr>
          <w:rFonts w:ascii="Arial" w:hAnsi="Arial" w:cs="Arial"/>
        </w:rPr>
      </w:pPr>
    </w:p>
    <w:p w14:paraId="548F9297" w14:textId="77777777" w:rsidR="000910B6" w:rsidRPr="008579BA" w:rsidRDefault="000910B6" w:rsidP="001F5029">
      <w:pPr>
        <w:spacing w:after="0"/>
        <w:rPr>
          <w:rFonts w:ascii="Arial" w:hAnsi="Arial" w:cs="Arial"/>
          <w:b/>
        </w:rPr>
      </w:pPr>
      <w:r w:rsidRPr="008579BA">
        <w:rPr>
          <w:rFonts w:ascii="Arial" w:hAnsi="Arial" w:cs="Arial"/>
          <w:b/>
        </w:rPr>
        <w:t xml:space="preserve">Artikel 6. </w:t>
      </w:r>
      <w:r w:rsidRPr="008579BA">
        <w:rPr>
          <w:rFonts w:ascii="Arial" w:hAnsi="Arial" w:cs="Arial"/>
          <w:b/>
        </w:rPr>
        <w:tab/>
        <w:t xml:space="preserve">Tarieven </w:t>
      </w:r>
    </w:p>
    <w:p w14:paraId="22F78452" w14:textId="77777777" w:rsidR="000910B6" w:rsidRPr="008579BA" w:rsidRDefault="000910B6" w:rsidP="00F84D11">
      <w:pPr>
        <w:spacing w:after="0"/>
        <w:ind w:left="705" w:hanging="705"/>
        <w:rPr>
          <w:rFonts w:ascii="Arial" w:hAnsi="Arial" w:cs="Arial"/>
        </w:rPr>
      </w:pPr>
      <w:r w:rsidRPr="008579BA">
        <w:rPr>
          <w:rFonts w:ascii="Arial" w:hAnsi="Arial" w:cs="Arial"/>
        </w:rPr>
        <w:t>1.</w:t>
      </w:r>
      <w:r w:rsidRPr="008579BA">
        <w:rPr>
          <w:rFonts w:ascii="Arial" w:hAnsi="Arial" w:cs="Arial"/>
        </w:rPr>
        <w:tab/>
        <w:t xml:space="preserve">Aanbiedingen van Opdrachtnemer zijn gebaseerd op de informatie die door Opdrachtgever is verstrekt, alsmede de </w:t>
      </w:r>
      <w:r w:rsidR="007668AA" w:rsidRPr="008579BA">
        <w:rPr>
          <w:rFonts w:ascii="Arial" w:hAnsi="Arial" w:cs="Arial"/>
        </w:rPr>
        <w:t xml:space="preserve">verwachte tijdsduur of de te </w:t>
      </w:r>
      <w:r w:rsidRPr="008579BA">
        <w:rPr>
          <w:rFonts w:ascii="Arial" w:hAnsi="Arial" w:cs="Arial"/>
        </w:rPr>
        <w:t>bestede</w:t>
      </w:r>
      <w:r w:rsidR="007668AA" w:rsidRPr="008579BA">
        <w:rPr>
          <w:rFonts w:ascii="Arial" w:hAnsi="Arial" w:cs="Arial"/>
        </w:rPr>
        <w:t>n</w:t>
      </w:r>
      <w:r w:rsidRPr="008579BA">
        <w:rPr>
          <w:rFonts w:ascii="Arial" w:hAnsi="Arial" w:cs="Arial"/>
        </w:rPr>
        <w:t xml:space="preserve"> tijd en de geldende tarieven.</w:t>
      </w:r>
    </w:p>
    <w:p w14:paraId="0C9C12FC" w14:textId="5C92B2D6" w:rsidR="000910B6" w:rsidRPr="008579BA" w:rsidRDefault="000910B6" w:rsidP="001F5029">
      <w:pPr>
        <w:spacing w:after="0"/>
        <w:rPr>
          <w:rFonts w:ascii="Arial" w:hAnsi="Arial" w:cs="Arial"/>
        </w:rPr>
      </w:pPr>
      <w:r w:rsidRPr="008579BA">
        <w:rPr>
          <w:rFonts w:ascii="Arial" w:hAnsi="Arial" w:cs="Arial"/>
        </w:rPr>
        <w:t>2.</w:t>
      </w:r>
      <w:r w:rsidRPr="008579BA">
        <w:rPr>
          <w:rFonts w:ascii="Arial" w:hAnsi="Arial" w:cs="Arial"/>
        </w:rPr>
        <w:tab/>
        <w:t xml:space="preserve">De geldende tarieven staan vermeld op </w:t>
      </w:r>
      <w:hyperlink r:id="rId8" w:history="1">
        <w:r w:rsidR="00D305A6" w:rsidRPr="00D305A6">
          <w:rPr>
            <w:rStyle w:val="Hyperlink"/>
            <w:rFonts w:ascii="Arial" w:hAnsi="Arial" w:cs="Arial"/>
          </w:rPr>
          <w:t>www.kindercoachmalu.nl</w:t>
        </w:r>
      </w:hyperlink>
      <w:r w:rsidR="00D305A6">
        <w:rPr>
          <w:rFonts w:ascii="Arial" w:hAnsi="Arial" w:cs="Arial"/>
        </w:rPr>
        <w:t xml:space="preserve"> </w:t>
      </w:r>
      <w:r w:rsidRPr="008579BA">
        <w:rPr>
          <w:rFonts w:ascii="Arial" w:hAnsi="Arial" w:cs="Arial"/>
        </w:rPr>
        <w:t xml:space="preserve">en worden op verzoek aan </w:t>
      </w:r>
    </w:p>
    <w:p w14:paraId="5A91152D" w14:textId="77777777" w:rsidR="000910B6" w:rsidRPr="008579BA" w:rsidRDefault="000910B6" w:rsidP="001F5029">
      <w:pPr>
        <w:spacing w:after="0"/>
        <w:ind w:left="708"/>
        <w:rPr>
          <w:rFonts w:ascii="Arial" w:hAnsi="Arial" w:cs="Arial"/>
        </w:rPr>
      </w:pPr>
      <w:r w:rsidRPr="008579BA">
        <w:rPr>
          <w:rFonts w:ascii="Arial" w:hAnsi="Arial" w:cs="Arial"/>
        </w:rPr>
        <w:t xml:space="preserve">Opdrachtgever toegezonden. Bedragen zijn exclusief </w:t>
      </w:r>
      <w:r w:rsidR="001661A4" w:rsidRPr="008579BA">
        <w:rPr>
          <w:rFonts w:ascii="Arial" w:hAnsi="Arial" w:cs="Arial"/>
        </w:rPr>
        <w:t>btw</w:t>
      </w:r>
      <w:r w:rsidRPr="008579BA">
        <w:rPr>
          <w:rFonts w:ascii="Arial" w:hAnsi="Arial" w:cs="Arial"/>
        </w:rPr>
        <w:t>, tenzij anders aangegeven.</w:t>
      </w:r>
    </w:p>
    <w:p w14:paraId="0AE65211" w14:textId="77777777" w:rsidR="000910B6" w:rsidRPr="008579BA" w:rsidRDefault="000910B6" w:rsidP="001F5029">
      <w:pPr>
        <w:spacing w:after="0"/>
        <w:rPr>
          <w:rFonts w:ascii="Arial" w:hAnsi="Arial" w:cs="Arial"/>
        </w:rPr>
      </w:pPr>
      <w:r w:rsidRPr="008579BA">
        <w:rPr>
          <w:rFonts w:ascii="Arial" w:hAnsi="Arial" w:cs="Arial"/>
        </w:rPr>
        <w:t>3.</w:t>
      </w:r>
      <w:r w:rsidRPr="008579BA">
        <w:rPr>
          <w:rFonts w:ascii="Arial" w:hAnsi="Arial" w:cs="Arial"/>
        </w:rPr>
        <w:tab/>
        <w:t xml:space="preserve">Handelingen/dienstverlening waarvoor geen vast tarief geldt, zullen op basis van </w:t>
      </w:r>
    </w:p>
    <w:p w14:paraId="40E70D2C" w14:textId="77777777" w:rsidR="000910B6" w:rsidRPr="008579BA" w:rsidRDefault="000910B6" w:rsidP="001F5029">
      <w:pPr>
        <w:spacing w:after="0"/>
        <w:ind w:left="708"/>
        <w:rPr>
          <w:rFonts w:ascii="Arial" w:hAnsi="Arial" w:cs="Arial"/>
        </w:rPr>
      </w:pPr>
      <w:r w:rsidRPr="008579BA">
        <w:rPr>
          <w:rFonts w:ascii="Arial" w:hAnsi="Arial" w:cs="Arial"/>
        </w:rPr>
        <w:t xml:space="preserve">bestede tijd tegen het uurtarief aan Opdrachtgever in rekening worden gebracht. </w:t>
      </w:r>
    </w:p>
    <w:p w14:paraId="7AF13742" w14:textId="77777777" w:rsidR="000910B6" w:rsidRPr="008579BA" w:rsidRDefault="000910B6" w:rsidP="001F5029">
      <w:pPr>
        <w:spacing w:after="0"/>
        <w:rPr>
          <w:rFonts w:ascii="Arial" w:hAnsi="Arial" w:cs="Arial"/>
        </w:rPr>
      </w:pPr>
      <w:r w:rsidRPr="008579BA">
        <w:rPr>
          <w:rFonts w:ascii="Arial" w:hAnsi="Arial" w:cs="Arial"/>
        </w:rPr>
        <w:t>4.</w:t>
      </w:r>
      <w:r w:rsidRPr="008579BA">
        <w:rPr>
          <w:rFonts w:ascii="Arial" w:hAnsi="Arial" w:cs="Arial"/>
        </w:rPr>
        <w:tab/>
        <w:t xml:space="preserve">Opdrachtnemer is gerechtigd om </w:t>
      </w:r>
      <w:r w:rsidR="00F95966" w:rsidRPr="008579BA">
        <w:rPr>
          <w:rFonts w:ascii="Arial" w:hAnsi="Arial" w:cs="Arial"/>
        </w:rPr>
        <w:t xml:space="preserve">de </w:t>
      </w:r>
      <w:r w:rsidRPr="008579BA">
        <w:rPr>
          <w:rFonts w:ascii="Arial" w:hAnsi="Arial" w:cs="Arial"/>
        </w:rPr>
        <w:t xml:space="preserve">tarieven aan te passen. Tariefswijzigingen </w:t>
      </w:r>
    </w:p>
    <w:p w14:paraId="12E1DCDC" w14:textId="77777777" w:rsidR="000910B6" w:rsidRPr="008579BA" w:rsidRDefault="000910B6" w:rsidP="001F5029">
      <w:pPr>
        <w:spacing w:after="0"/>
        <w:ind w:left="708"/>
        <w:rPr>
          <w:rFonts w:ascii="Arial" w:hAnsi="Arial" w:cs="Arial"/>
        </w:rPr>
      </w:pPr>
      <w:r w:rsidRPr="008579BA">
        <w:rPr>
          <w:rFonts w:ascii="Arial" w:hAnsi="Arial" w:cs="Arial"/>
        </w:rPr>
        <w:t>dienen minimaal 1 maand voor inwerkingtreding te worden aangekondigd.</w:t>
      </w:r>
    </w:p>
    <w:p w14:paraId="7DE29D63" w14:textId="77777777" w:rsidR="000910B6" w:rsidRPr="008579BA" w:rsidRDefault="000910B6" w:rsidP="001F5029">
      <w:pPr>
        <w:spacing w:after="0"/>
        <w:rPr>
          <w:rFonts w:ascii="Arial" w:hAnsi="Arial" w:cs="Arial"/>
          <w:b/>
        </w:rPr>
      </w:pPr>
    </w:p>
    <w:p w14:paraId="79BCEB61" w14:textId="77777777" w:rsidR="000910B6" w:rsidRPr="008579BA" w:rsidRDefault="000910B6" w:rsidP="001F5029">
      <w:pPr>
        <w:spacing w:after="0"/>
        <w:rPr>
          <w:rFonts w:ascii="Arial" w:hAnsi="Arial" w:cs="Arial"/>
          <w:b/>
        </w:rPr>
      </w:pPr>
      <w:r w:rsidRPr="008579BA">
        <w:rPr>
          <w:rFonts w:ascii="Arial" w:hAnsi="Arial" w:cs="Arial"/>
          <w:b/>
        </w:rPr>
        <w:t xml:space="preserve">Artikel 7. </w:t>
      </w:r>
      <w:r w:rsidRPr="008579BA">
        <w:rPr>
          <w:rFonts w:ascii="Arial" w:hAnsi="Arial" w:cs="Arial"/>
          <w:b/>
        </w:rPr>
        <w:tab/>
        <w:t>Factuur en betaling</w:t>
      </w:r>
    </w:p>
    <w:p w14:paraId="5F9ED15C" w14:textId="77777777" w:rsidR="000910B6" w:rsidRPr="008579BA" w:rsidRDefault="000910B6" w:rsidP="001F5029">
      <w:pPr>
        <w:spacing w:after="0"/>
        <w:rPr>
          <w:rFonts w:ascii="Arial" w:hAnsi="Arial" w:cs="Arial"/>
        </w:rPr>
      </w:pPr>
      <w:r w:rsidRPr="008579BA">
        <w:rPr>
          <w:rFonts w:ascii="Arial" w:hAnsi="Arial" w:cs="Arial"/>
        </w:rPr>
        <w:t>1.</w:t>
      </w:r>
      <w:r w:rsidRPr="008579BA">
        <w:rPr>
          <w:rFonts w:ascii="Arial" w:hAnsi="Arial" w:cs="Arial"/>
        </w:rPr>
        <w:tab/>
        <w:t>Opdrachtnemer stuurt Opdrachtgever periodiek een factuur voor de overeengekomen</w:t>
      </w:r>
    </w:p>
    <w:p w14:paraId="6AD2B0A1" w14:textId="77777777" w:rsidR="000910B6" w:rsidRPr="008579BA" w:rsidRDefault="000910B6" w:rsidP="001F5029">
      <w:pPr>
        <w:spacing w:after="0"/>
        <w:ind w:left="708"/>
        <w:rPr>
          <w:rFonts w:ascii="Arial" w:hAnsi="Arial" w:cs="Arial"/>
        </w:rPr>
      </w:pPr>
      <w:r w:rsidRPr="008579BA">
        <w:rPr>
          <w:rFonts w:ascii="Arial" w:hAnsi="Arial" w:cs="Arial"/>
        </w:rPr>
        <w:t xml:space="preserve">dienstverlening. Opdrachtgever dient facturen binnen </w:t>
      </w:r>
      <w:r w:rsidR="007668AA" w:rsidRPr="008579BA">
        <w:rPr>
          <w:rFonts w:ascii="Arial" w:hAnsi="Arial" w:cs="Arial"/>
        </w:rPr>
        <w:t>14</w:t>
      </w:r>
      <w:r w:rsidRPr="008579BA">
        <w:rPr>
          <w:rFonts w:ascii="Arial" w:hAnsi="Arial" w:cs="Arial"/>
        </w:rPr>
        <w:t xml:space="preserve"> dagen na factuurdatum aan Opdrachtnemer te betalen.</w:t>
      </w:r>
    </w:p>
    <w:p w14:paraId="2FCEF425" w14:textId="77777777" w:rsidR="00E94310" w:rsidRPr="008579BA" w:rsidRDefault="00E94310" w:rsidP="005B1609">
      <w:pPr>
        <w:spacing w:after="0"/>
        <w:ind w:left="700" w:hanging="700"/>
        <w:rPr>
          <w:rFonts w:ascii="Arial" w:hAnsi="Arial" w:cs="Arial"/>
        </w:rPr>
      </w:pPr>
      <w:r w:rsidRPr="008579BA">
        <w:rPr>
          <w:rFonts w:ascii="Arial" w:hAnsi="Arial" w:cs="Arial"/>
        </w:rPr>
        <w:t>2.</w:t>
      </w:r>
      <w:r w:rsidRPr="008579BA">
        <w:rPr>
          <w:rFonts w:ascii="Arial" w:hAnsi="Arial" w:cs="Arial"/>
        </w:rPr>
        <w:tab/>
        <w:t xml:space="preserve">Bij gebreke van tijdige betaling is Opdrachtnemer gerechtigd de dienstverlening </w:t>
      </w:r>
      <w:r w:rsidR="005B1609" w:rsidRPr="008579BA">
        <w:rPr>
          <w:rFonts w:ascii="Arial" w:hAnsi="Arial" w:cs="Arial"/>
        </w:rPr>
        <w:t xml:space="preserve">direct </w:t>
      </w:r>
      <w:r w:rsidRPr="008579BA">
        <w:rPr>
          <w:rFonts w:ascii="Arial" w:hAnsi="Arial" w:cs="Arial"/>
        </w:rPr>
        <w:t xml:space="preserve">op te schorten. </w:t>
      </w:r>
    </w:p>
    <w:p w14:paraId="3178F966" w14:textId="77777777" w:rsidR="000910B6" w:rsidRPr="008579BA" w:rsidRDefault="00E94310" w:rsidP="001F5029">
      <w:pPr>
        <w:spacing w:after="0"/>
        <w:rPr>
          <w:rFonts w:ascii="Arial" w:hAnsi="Arial" w:cs="Arial"/>
        </w:rPr>
      </w:pPr>
      <w:r w:rsidRPr="008579BA">
        <w:rPr>
          <w:rFonts w:ascii="Arial" w:hAnsi="Arial" w:cs="Arial"/>
        </w:rPr>
        <w:t>3</w:t>
      </w:r>
      <w:r w:rsidR="000910B6" w:rsidRPr="008579BA">
        <w:rPr>
          <w:rFonts w:ascii="Arial" w:hAnsi="Arial" w:cs="Arial"/>
        </w:rPr>
        <w:t>.</w:t>
      </w:r>
      <w:r w:rsidR="000910B6" w:rsidRPr="008579BA">
        <w:rPr>
          <w:rFonts w:ascii="Arial" w:hAnsi="Arial" w:cs="Arial"/>
        </w:rPr>
        <w:tab/>
        <w:t xml:space="preserve">Bij gebreke van tijdige betaling ontvangt Opdrachtgever een herinnering met het </w:t>
      </w:r>
    </w:p>
    <w:p w14:paraId="09047C40" w14:textId="77777777" w:rsidR="000910B6" w:rsidRPr="008579BA" w:rsidRDefault="000910B6" w:rsidP="001F5029">
      <w:pPr>
        <w:spacing w:after="0"/>
        <w:ind w:left="708"/>
        <w:rPr>
          <w:rFonts w:ascii="Arial" w:hAnsi="Arial" w:cs="Arial"/>
        </w:rPr>
      </w:pPr>
      <w:r w:rsidRPr="008579BA">
        <w:rPr>
          <w:rFonts w:ascii="Arial" w:hAnsi="Arial" w:cs="Arial"/>
        </w:rPr>
        <w:t>verzoek om binnen 14 dagen te betalen. Indien dan nog niet is betaald</w:t>
      </w:r>
      <w:r w:rsidR="00F84D11">
        <w:rPr>
          <w:rFonts w:ascii="Arial" w:hAnsi="Arial" w:cs="Arial"/>
        </w:rPr>
        <w:t>,</w:t>
      </w:r>
      <w:r w:rsidRPr="008579BA">
        <w:rPr>
          <w:rFonts w:ascii="Arial" w:hAnsi="Arial" w:cs="Arial"/>
        </w:rPr>
        <w:t xml:space="preserve"> is Opdrachtnemer gerechtigd om wettelijke rente en buitengerechtelijke kosten conform de wet aan Opdrachtgever in rekening te brengen. </w:t>
      </w:r>
    </w:p>
    <w:p w14:paraId="0C1F4D97" w14:textId="77777777" w:rsidR="000910B6" w:rsidRPr="008579BA" w:rsidRDefault="000910B6" w:rsidP="001F5029">
      <w:pPr>
        <w:spacing w:after="0"/>
        <w:rPr>
          <w:rFonts w:ascii="Arial" w:hAnsi="Arial" w:cs="Arial"/>
        </w:rPr>
      </w:pPr>
    </w:p>
    <w:p w14:paraId="27F03F06" w14:textId="77777777" w:rsidR="000910B6" w:rsidRPr="008579BA" w:rsidRDefault="000910B6" w:rsidP="001F5029">
      <w:pPr>
        <w:spacing w:after="0"/>
        <w:rPr>
          <w:rFonts w:ascii="Arial" w:hAnsi="Arial" w:cs="Arial"/>
        </w:rPr>
      </w:pPr>
      <w:r w:rsidRPr="008579BA">
        <w:rPr>
          <w:rFonts w:ascii="Arial" w:hAnsi="Arial" w:cs="Arial"/>
          <w:b/>
        </w:rPr>
        <w:t xml:space="preserve">Artikel 8. </w:t>
      </w:r>
      <w:r w:rsidRPr="008579BA">
        <w:rPr>
          <w:rFonts w:ascii="Arial" w:hAnsi="Arial" w:cs="Arial"/>
          <w:b/>
        </w:rPr>
        <w:tab/>
        <w:t xml:space="preserve">Vertrouwelijkheid </w:t>
      </w:r>
      <w:r w:rsidR="00E94310" w:rsidRPr="008579BA">
        <w:rPr>
          <w:rFonts w:ascii="Arial" w:hAnsi="Arial" w:cs="Arial"/>
          <w:b/>
        </w:rPr>
        <w:t>en privacy</w:t>
      </w:r>
    </w:p>
    <w:p w14:paraId="46AE8040" w14:textId="77777777" w:rsidR="000910B6" w:rsidRPr="008579BA" w:rsidRDefault="000910B6" w:rsidP="001F5029">
      <w:pPr>
        <w:spacing w:after="0"/>
        <w:rPr>
          <w:rFonts w:ascii="Arial" w:hAnsi="Arial" w:cs="Arial"/>
        </w:rPr>
      </w:pPr>
      <w:r w:rsidRPr="008579BA">
        <w:rPr>
          <w:rFonts w:ascii="Arial" w:hAnsi="Arial" w:cs="Arial"/>
        </w:rPr>
        <w:t>1.</w:t>
      </w:r>
      <w:r w:rsidRPr="008579BA">
        <w:rPr>
          <w:rFonts w:ascii="Arial" w:hAnsi="Arial" w:cs="Arial"/>
        </w:rPr>
        <w:tab/>
        <w:t xml:space="preserve">Opdrachtnemer is verplicht tot geheimhouding van alles wat besproken is tijdens of </w:t>
      </w:r>
    </w:p>
    <w:p w14:paraId="2F7B047F" w14:textId="77777777" w:rsidR="000910B6" w:rsidRPr="008579BA" w:rsidRDefault="000910B6" w:rsidP="001F5029">
      <w:pPr>
        <w:spacing w:after="0"/>
        <w:ind w:left="708"/>
        <w:rPr>
          <w:rFonts w:ascii="Arial" w:hAnsi="Arial" w:cs="Arial"/>
        </w:rPr>
      </w:pPr>
      <w:r w:rsidRPr="008579BA">
        <w:rPr>
          <w:rFonts w:ascii="Arial" w:hAnsi="Arial" w:cs="Arial"/>
        </w:rPr>
        <w:t xml:space="preserve">in het kader van de dienstverlening. </w:t>
      </w:r>
      <w:r w:rsidRPr="008579BA">
        <w:rPr>
          <w:rFonts w:ascii="Arial" w:hAnsi="Arial" w:cs="Arial"/>
        </w:rPr>
        <w:tab/>
        <w:t xml:space="preserve">Informatie geldt als vertrouwelijk als dit door de Opdrachtgever is meegedeeld of als dit voortvloeit uit de aard van de informatie. </w:t>
      </w:r>
    </w:p>
    <w:p w14:paraId="1D684F89" w14:textId="77777777" w:rsidR="000910B6" w:rsidRPr="008579BA" w:rsidRDefault="000910B6" w:rsidP="001F5029">
      <w:pPr>
        <w:spacing w:after="0"/>
        <w:rPr>
          <w:rFonts w:ascii="Arial" w:hAnsi="Arial" w:cs="Arial"/>
        </w:rPr>
      </w:pPr>
      <w:r w:rsidRPr="008579BA">
        <w:rPr>
          <w:rFonts w:ascii="Arial" w:hAnsi="Arial" w:cs="Arial"/>
        </w:rPr>
        <w:t>2.</w:t>
      </w:r>
      <w:r w:rsidRPr="008579BA">
        <w:rPr>
          <w:rFonts w:ascii="Arial" w:hAnsi="Arial" w:cs="Arial"/>
        </w:rPr>
        <w:tab/>
        <w:t xml:space="preserve">Voor overleg met derden in het belang van het Kind jonger dan 16 jaar, is </w:t>
      </w:r>
    </w:p>
    <w:p w14:paraId="45BFF49D" w14:textId="77777777" w:rsidR="000910B6" w:rsidRPr="008579BA" w:rsidRDefault="000910B6" w:rsidP="001F5029">
      <w:pPr>
        <w:spacing w:after="0"/>
        <w:ind w:left="708"/>
        <w:rPr>
          <w:rFonts w:ascii="Arial" w:hAnsi="Arial" w:cs="Arial"/>
        </w:rPr>
      </w:pPr>
      <w:r w:rsidRPr="008579BA">
        <w:rPr>
          <w:rFonts w:ascii="Arial" w:hAnsi="Arial" w:cs="Arial"/>
        </w:rPr>
        <w:t>toestemming vereist van de</w:t>
      </w:r>
      <w:r w:rsidRPr="008579BA">
        <w:t xml:space="preserve"> </w:t>
      </w:r>
      <w:r w:rsidRPr="008579BA">
        <w:rPr>
          <w:rFonts w:ascii="Arial" w:hAnsi="Arial" w:cs="Arial"/>
        </w:rPr>
        <w:t>wettelijk gezag hebbende ouders</w:t>
      </w:r>
      <w:r w:rsidR="007668AA" w:rsidRPr="008579BA">
        <w:rPr>
          <w:rFonts w:ascii="Arial" w:hAnsi="Arial" w:cs="Arial"/>
        </w:rPr>
        <w:t xml:space="preserve"> </w:t>
      </w:r>
      <w:r w:rsidR="005B1609" w:rsidRPr="008579BA">
        <w:rPr>
          <w:rFonts w:ascii="Arial" w:hAnsi="Arial" w:cs="Arial"/>
        </w:rPr>
        <w:t>en</w:t>
      </w:r>
      <w:r w:rsidR="007668AA" w:rsidRPr="008579BA">
        <w:rPr>
          <w:rFonts w:ascii="Arial" w:hAnsi="Arial" w:cs="Arial"/>
        </w:rPr>
        <w:t xml:space="preserve"> indien relevant van het </w:t>
      </w:r>
      <w:r w:rsidR="00F84D11">
        <w:rPr>
          <w:rFonts w:ascii="Arial" w:hAnsi="Arial" w:cs="Arial"/>
        </w:rPr>
        <w:t>K</w:t>
      </w:r>
      <w:r w:rsidR="007668AA" w:rsidRPr="008579BA">
        <w:rPr>
          <w:rFonts w:ascii="Arial" w:hAnsi="Arial" w:cs="Arial"/>
        </w:rPr>
        <w:t>ind</w:t>
      </w:r>
      <w:r w:rsidRPr="008579BA">
        <w:rPr>
          <w:rFonts w:ascii="Arial" w:hAnsi="Arial" w:cs="Arial"/>
        </w:rPr>
        <w:t>. Artikel 4 lid 3 is hierop van overeenkomstige toepassing.</w:t>
      </w:r>
    </w:p>
    <w:p w14:paraId="70180D90" w14:textId="77777777" w:rsidR="00E94310" w:rsidRPr="008579BA" w:rsidRDefault="00E94310" w:rsidP="00E94310">
      <w:pPr>
        <w:spacing w:after="0"/>
        <w:rPr>
          <w:rFonts w:ascii="Arial" w:hAnsi="Arial" w:cs="Arial"/>
        </w:rPr>
      </w:pPr>
      <w:r w:rsidRPr="008579BA">
        <w:rPr>
          <w:rFonts w:ascii="Arial" w:hAnsi="Arial" w:cs="Arial"/>
        </w:rPr>
        <w:t>3.</w:t>
      </w:r>
      <w:r w:rsidRPr="008579BA">
        <w:rPr>
          <w:rFonts w:ascii="Arial" w:hAnsi="Arial" w:cs="Arial"/>
        </w:rPr>
        <w:tab/>
        <w:t xml:space="preserve">Opdrachtnemer zal vertrouwelijk omgaan met persoonsgegevens van Opdrachtgever </w:t>
      </w:r>
    </w:p>
    <w:p w14:paraId="65CD480B" w14:textId="77777777" w:rsidR="000910B6" w:rsidRPr="008579BA" w:rsidRDefault="00E94310" w:rsidP="00E94310">
      <w:pPr>
        <w:spacing w:after="0"/>
        <w:ind w:left="708"/>
        <w:rPr>
          <w:rFonts w:ascii="Arial" w:hAnsi="Arial" w:cs="Arial"/>
        </w:rPr>
      </w:pPr>
      <w:r w:rsidRPr="008579BA">
        <w:rPr>
          <w:rFonts w:ascii="Arial" w:hAnsi="Arial" w:cs="Arial"/>
        </w:rPr>
        <w:t xml:space="preserve">en het </w:t>
      </w:r>
      <w:r w:rsidR="00F84D11">
        <w:rPr>
          <w:rFonts w:ascii="Arial" w:hAnsi="Arial" w:cs="Arial"/>
        </w:rPr>
        <w:t>K</w:t>
      </w:r>
      <w:r w:rsidRPr="008579BA">
        <w:rPr>
          <w:rFonts w:ascii="Arial" w:hAnsi="Arial" w:cs="Arial"/>
        </w:rPr>
        <w:t>ind, in overeenstemming met de toepasselijke wet- en regelgeving op het gebied van de bescherming van Persoonsgegevens, waaronder de Algemene Verordening Gegevensbescherming (A</w:t>
      </w:r>
      <w:r w:rsidR="00E74D2E" w:rsidRPr="008579BA">
        <w:rPr>
          <w:rFonts w:ascii="Arial" w:hAnsi="Arial" w:cs="Arial"/>
        </w:rPr>
        <w:t>VG).</w:t>
      </w:r>
    </w:p>
    <w:p w14:paraId="0F51BC38" w14:textId="77777777" w:rsidR="00E94310" w:rsidRPr="008579BA" w:rsidRDefault="00E94310" w:rsidP="001F5029">
      <w:pPr>
        <w:spacing w:after="0"/>
        <w:rPr>
          <w:rFonts w:ascii="Arial" w:hAnsi="Arial" w:cs="Arial"/>
        </w:rPr>
      </w:pPr>
    </w:p>
    <w:p w14:paraId="4DAE6B3D" w14:textId="77777777" w:rsidR="000910B6" w:rsidRPr="008579BA" w:rsidRDefault="000910B6" w:rsidP="001F5029">
      <w:pPr>
        <w:spacing w:after="0"/>
        <w:rPr>
          <w:rFonts w:ascii="Arial" w:hAnsi="Arial" w:cs="Arial"/>
          <w:b/>
        </w:rPr>
      </w:pPr>
      <w:r w:rsidRPr="008579BA">
        <w:rPr>
          <w:rFonts w:ascii="Arial" w:hAnsi="Arial" w:cs="Arial"/>
          <w:b/>
        </w:rPr>
        <w:t>Artikel 9.</w:t>
      </w:r>
      <w:r w:rsidRPr="008579BA">
        <w:rPr>
          <w:rFonts w:ascii="Arial" w:hAnsi="Arial" w:cs="Arial"/>
          <w:b/>
        </w:rPr>
        <w:tab/>
        <w:t>Aansprakelijkheid</w:t>
      </w:r>
    </w:p>
    <w:p w14:paraId="3754D429" w14:textId="77777777" w:rsidR="000910B6" w:rsidRPr="008579BA" w:rsidRDefault="000910B6" w:rsidP="001F5029">
      <w:pPr>
        <w:spacing w:after="0"/>
        <w:rPr>
          <w:rFonts w:ascii="Arial" w:hAnsi="Arial" w:cs="Arial"/>
        </w:rPr>
      </w:pPr>
      <w:r w:rsidRPr="008579BA">
        <w:rPr>
          <w:rFonts w:ascii="Arial" w:hAnsi="Arial" w:cs="Arial"/>
        </w:rPr>
        <w:t>1.</w:t>
      </w:r>
      <w:r w:rsidRPr="008579BA">
        <w:rPr>
          <w:rFonts w:ascii="Arial" w:hAnsi="Arial" w:cs="Arial"/>
        </w:rPr>
        <w:tab/>
      </w:r>
      <w:r w:rsidR="00526C1B">
        <w:rPr>
          <w:rFonts w:ascii="Arial" w:hAnsi="Arial" w:cs="Arial"/>
        </w:rPr>
        <w:t>Opdrachtnemer zal de O</w:t>
      </w:r>
      <w:r w:rsidRPr="008579BA">
        <w:rPr>
          <w:rFonts w:ascii="Arial" w:hAnsi="Arial" w:cs="Arial"/>
        </w:rPr>
        <w:t xml:space="preserve">vereenkomst naar beste inzicht en vermogen en in </w:t>
      </w:r>
    </w:p>
    <w:p w14:paraId="4C5BE9EF" w14:textId="77777777" w:rsidR="005F3F8E" w:rsidRPr="008579BA" w:rsidRDefault="000910B6" w:rsidP="001F5029">
      <w:pPr>
        <w:spacing w:after="0"/>
        <w:ind w:left="708"/>
        <w:rPr>
          <w:rFonts w:ascii="Arial" w:hAnsi="Arial" w:cs="Arial"/>
        </w:rPr>
      </w:pPr>
      <w:r w:rsidRPr="008579BA">
        <w:rPr>
          <w:rFonts w:ascii="Arial" w:hAnsi="Arial" w:cs="Arial"/>
        </w:rPr>
        <w:lastRenderedPageBreak/>
        <w:t>overeenstemming met de eisen van goed vakmanschap uitvoeren.</w:t>
      </w:r>
      <w:r w:rsidR="005F3F8E" w:rsidRPr="008579BA">
        <w:rPr>
          <w:rFonts w:ascii="Arial" w:hAnsi="Arial" w:cs="Arial"/>
        </w:rPr>
        <w:t xml:space="preserve"> </w:t>
      </w:r>
      <w:r w:rsidRPr="008579BA">
        <w:rPr>
          <w:rFonts w:ascii="Arial" w:hAnsi="Arial" w:cs="Arial"/>
        </w:rPr>
        <w:t xml:space="preserve">Opdrachtnemer heeft een inspanningsverplichting </w:t>
      </w:r>
      <w:r w:rsidR="005F3F8E" w:rsidRPr="008579BA">
        <w:rPr>
          <w:rFonts w:ascii="Arial" w:hAnsi="Arial" w:cs="Arial"/>
        </w:rPr>
        <w:t>en g</w:t>
      </w:r>
      <w:r w:rsidRPr="008579BA">
        <w:rPr>
          <w:rFonts w:ascii="Arial" w:hAnsi="Arial" w:cs="Arial"/>
        </w:rPr>
        <w:t>een resultaatverplichting</w:t>
      </w:r>
      <w:r w:rsidR="005F3F8E" w:rsidRPr="008579BA">
        <w:rPr>
          <w:rFonts w:ascii="Arial" w:hAnsi="Arial" w:cs="Arial"/>
        </w:rPr>
        <w:t xml:space="preserve">, tenzij uitdrukkelijk schriftelijk een duidelijk omschreven resultaat is overeengekomen. </w:t>
      </w:r>
    </w:p>
    <w:p w14:paraId="7D2A42C6" w14:textId="77777777" w:rsidR="00E94310" w:rsidRPr="008579BA" w:rsidRDefault="005F3F8E" w:rsidP="00E94310">
      <w:pPr>
        <w:spacing w:after="0"/>
        <w:rPr>
          <w:rFonts w:ascii="Arial" w:hAnsi="Arial" w:cs="Arial"/>
        </w:rPr>
      </w:pPr>
      <w:r w:rsidRPr="008579BA">
        <w:rPr>
          <w:rFonts w:ascii="Arial" w:hAnsi="Arial" w:cs="Arial"/>
        </w:rPr>
        <w:t>2.</w:t>
      </w:r>
      <w:r w:rsidRPr="008579BA">
        <w:rPr>
          <w:rFonts w:ascii="Arial" w:hAnsi="Arial" w:cs="Arial"/>
        </w:rPr>
        <w:tab/>
        <w:t xml:space="preserve">Opdrachtnemer heeft een verzekering afgesloten voor bedrijfs- en </w:t>
      </w:r>
    </w:p>
    <w:p w14:paraId="595094AC" w14:textId="77777777" w:rsidR="00822B03" w:rsidRDefault="005F3F8E" w:rsidP="00E94310">
      <w:pPr>
        <w:spacing w:after="0"/>
        <w:ind w:left="708"/>
        <w:rPr>
          <w:rFonts w:ascii="Arial" w:hAnsi="Arial" w:cs="Arial"/>
        </w:rPr>
      </w:pPr>
      <w:r w:rsidRPr="008579BA">
        <w:rPr>
          <w:rFonts w:ascii="Arial" w:hAnsi="Arial" w:cs="Arial"/>
        </w:rPr>
        <w:t>beroepsaansprakelijkheid.</w:t>
      </w:r>
    </w:p>
    <w:p w14:paraId="0364764F" w14:textId="77777777" w:rsidR="005F3F8E" w:rsidRPr="008579BA" w:rsidRDefault="005F3F8E" w:rsidP="001F5029">
      <w:pPr>
        <w:spacing w:after="0"/>
        <w:rPr>
          <w:rFonts w:ascii="Arial" w:hAnsi="Arial" w:cs="Arial"/>
        </w:rPr>
      </w:pPr>
      <w:r w:rsidRPr="008579BA">
        <w:rPr>
          <w:rFonts w:ascii="Arial" w:hAnsi="Arial" w:cs="Arial"/>
        </w:rPr>
        <w:t>3.</w:t>
      </w:r>
      <w:r w:rsidRPr="008579BA">
        <w:rPr>
          <w:rFonts w:ascii="Arial" w:hAnsi="Arial" w:cs="Arial"/>
        </w:rPr>
        <w:tab/>
        <w:t xml:space="preserve">Opdrachtnemer is enkel aansprakelijk voor schade die het gevolg is van aan </w:t>
      </w:r>
    </w:p>
    <w:p w14:paraId="401B76C9" w14:textId="77777777" w:rsidR="0022219B" w:rsidRDefault="6DA40746" w:rsidP="6DA40746">
      <w:pPr>
        <w:spacing w:after="0"/>
        <w:ind w:left="708"/>
        <w:rPr>
          <w:rFonts w:ascii="Arial" w:hAnsi="Arial" w:cs="Arial"/>
        </w:rPr>
      </w:pPr>
      <w:r w:rsidRPr="6DA40746">
        <w:rPr>
          <w:rFonts w:ascii="Arial" w:hAnsi="Arial" w:cs="Arial"/>
        </w:rPr>
        <w:t>Opdrachtnemer toe te rekenen tekortkomingen in de nakoming van verplichtingen uit  Overeenkomst indien Opdrachtnemer ter zake in verzuim is.</w:t>
      </w:r>
    </w:p>
    <w:p w14:paraId="78A8DECC" w14:textId="77777777" w:rsidR="001F5029" w:rsidRPr="008579BA" w:rsidRDefault="001F5029" w:rsidP="001F5029">
      <w:pPr>
        <w:spacing w:after="0"/>
        <w:rPr>
          <w:rFonts w:ascii="Arial" w:hAnsi="Arial" w:cs="Arial"/>
        </w:rPr>
      </w:pPr>
      <w:r w:rsidRPr="008579BA">
        <w:rPr>
          <w:rFonts w:ascii="Arial" w:hAnsi="Arial" w:cs="Arial"/>
        </w:rPr>
        <w:t>4.</w:t>
      </w:r>
      <w:r w:rsidRPr="008579BA">
        <w:rPr>
          <w:rFonts w:ascii="Arial" w:hAnsi="Arial" w:cs="Arial"/>
        </w:rPr>
        <w:tab/>
      </w:r>
      <w:r w:rsidR="005F3F8E" w:rsidRPr="008579BA">
        <w:rPr>
          <w:rFonts w:ascii="Arial" w:hAnsi="Arial" w:cs="Arial"/>
        </w:rPr>
        <w:t>Aansprakelijkheid voor indirecte schade is uitgesloten.</w:t>
      </w:r>
      <w:r w:rsidRPr="008579BA">
        <w:rPr>
          <w:rFonts w:ascii="Arial" w:hAnsi="Arial" w:cs="Arial"/>
        </w:rPr>
        <w:t xml:space="preserve"> </w:t>
      </w:r>
      <w:r w:rsidR="00BC0E91" w:rsidRPr="008579BA">
        <w:rPr>
          <w:rFonts w:ascii="Arial" w:hAnsi="Arial" w:cs="Arial"/>
        </w:rPr>
        <w:t xml:space="preserve">Aansprakelijkheid voor directe </w:t>
      </w:r>
    </w:p>
    <w:p w14:paraId="017839E4" w14:textId="77777777" w:rsidR="00BC0E91" w:rsidRPr="008579BA" w:rsidRDefault="00BC0E91" w:rsidP="001F5029">
      <w:pPr>
        <w:spacing w:after="0"/>
        <w:ind w:left="708"/>
        <w:rPr>
          <w:rFonts w:ascii="Arial" w:hAnsi="Arial" w:cs="Arial"/>
        </w:rPr>
      </w:pPr>
      <w:r w:rsidRPr="008579BA">
        <w:rPr>
          <w:rFonts w:ascii="Arial" w:hAnsi="Arial" w:cs="Arial"/>
        </w:rPr>
        <w:t xml:space="preserve">schade is beperkt tot het bedrag dat door de verzekeraar wordt uitgekeerd vermeerderd met een eventueel eigen risico. </w:t>
      </w:r>
    </w:p>
    <w:p w14:paraId="7C518404" w14:textId="77777777" w:rsidR="00F84D11" w:rsidRDefault="00E94310" w:rsidP="00F84D11">
      <w:pPr>
        <w:spacing w:after="0"/>
        <w:ind w:left="705" w:hanging="705"/>
        <w:rPr>
          <w:rFonts w:ascii="Arial" w:hAnsi="Arial" w:cs="Arial"/>
        </w:rPr>
      </w:pPr>
      <w:r w:rsidRPr="008579BA">
        <w:rPr>
          <w:rFonts w:ascii="Arial" w:hAnsi="Arial" w:cs="Arial"/>
        </w:rPr>
        <w:t>5</w:t>
      </w:r>
      <w:r w:rsidR="00BC0E91" w:rsidRPr="008579BA">
        <w:rPr>
          <w:rFonts w:ascii="Arial" w:hAnsi="Arial" w:cs="Arial"/>
        </w:rPr>
        <w:t>.</w:t>
      </w:r>
      <w:r w:rsidR="00BC0E91" w:rsidRPr="008579BA">
        <w:rPr>
          <w:rFonts w:ascii="Arial" w:hAnsi="Arial" w:cs="Arial"/>
        </w:rPr>
        <w:tab/>
        <w:t>Indien de verzekeraar niet uitkeert, dan is aansprakelijkheid gemaximeerd tot het</w:t>
      </w:r>
      <w:r w:rsidR="00F84D11">
        <w:rPr>
          <w:rFonts w:ascii="Arial" w:hAnsi="Arial" w:cs="Arial"/>
        </w:rPr>
        <w:t xml:space="preserve"> </w:t>
      </w:r>
      <w:r w:rsidR="0047384E">
        <w:rPr>
          <w:rFonts w:ascii="Arial" w:hAnsi="Arial" w:cs="Arial"/>
        </w:rPr>
        <w:t xml:space="preserve">bedrag </w:t>
      </w:r>
      <w:r w:rsidR="00BC0E91" w:rsidRPr="008579BA">
        <w:rPr>
          <w:rFonts w:ascii="Arial" w:hAnsi="Arial" w:cs="Arial"/>
        </w:rPr>
        <w:t xml:space="preserve">dat </w:t>
      </w:r>
      <w:r w:rsidR="00526C1B">
        <w:rPr>
          <w:rFonts w:ascii="Arial" w:hAnsi="Arial" w:cs="Arial"/>
        </w:rPr>
        <w:t>met de O</w:t>
      </w:r>
      <w:r w:rsidR="00BC0E91" w:rsidRPr="008579BA">
        <w:rPr>
          <w:rFonts w:ascii="Arial" w:hAnsi="Arial" w:cs="Arial"/>
        </w:rPr>
        <w:t xml:space="preserve">vereenkomst is gemoeid, doch maximaal </w:t>
      </w:r>
      <w:r w:rsidR="001F5029" w:rsidRPr="008579BA">
        <w:rPr>
          <w:rFonts w:ascii="Arial" w:hAnsi="Arial" w:cs="Arial"/>
        </w:rPr>
        <w:t xml:space="preserve">berekend </w:t>
      </w:r>
      <w:r w:rsidR="00BC0E91" w:rsidRPr="008579BA">
        <w:rPr>
          <w:rFonts w:ascii="Arial" w:hAnsi="Arial" w:cs="Arial"/>
        </w:rPr>
        <w:t>over de duur van een periode van 6 maanden.</w:t>
      </w:r>
    </w:p>
    <w:p w14:paraId="5E428364" w14:textId="77777777" w:rsidR="00BC0E91" w:rsidRPr="008579BA" w:rsidRDefault="00E94310" w:rsidP="00F84D11">
      <w:pPr>
        <w:spacing w:after="0"/>
        <w:rPr>
          <w:rFonts w:ascii="Arial" w:hAnsi="Arial" w:cs="Arial"/>
        </w:rPr>
      </w:pPr>
      <w:r w:rsidRPr="008579BA">
        <w:rPr>
          <w:rFonts w:ascii="Arial" w:hAnsi="Arial" w:cs="Arial"/>
        </w:rPr>
        <w:t>6</w:t>
      </w:r>
      <w:r w:rsidR="00BC0E91" w:rsidRPr="008579BA">
        <w:rPr>
          <w:rFonts w:ascii="Arial" w:hAnsi="Arial" w:cs="Arial"/>
        </w:rPr>
        <w:t>.</w:t>
      </w:r>
      <w:r w:rsidR="00BC0E91" w:rsidRPr="008579BA">
        <w:rPr>
          <w:rFonts w:ascii="Arial" w:hAnsi="Arial" w:cs="Arial"/>
        </w:rPr>
        <w:tab/>
        <w:t xml:space="preserve">Opdrachtnemer kan geen beroep doen op enige aansprakelijkheid beperkende </w:t>
      </w:r>
    </w:p>
    <w:p w14:paraId="38B774F6" w14:textId="77777777" w:rsidR="00BC0E91" w:rsidRPr="008579BA" w:rsidRDefault="00BC0E91" w:rsidP="00F84D11">
      <w:pPr>
        <w:spacing w:after="0"/>
        <w:ind w:firstLine="708"/>
        <w:rPr>
          <w:rFonts w:ascii="Arial" w:hAnsi="Arial" w:cs="Arial"/>
        </w:rPr>
      </w:pPr>
      <w:r w:rsidRPr="008579BA">
        <w:rPr>
          <w:rFonts w:ascii="Arial" w:hAnsi="Arial" w:cs="Arial"/>
        </w:rPr>
        <w:t xml:space="preserve">bepaling, indien de schade het gevolg is van diens opzet of  </w:t>
      </w:r>
      <w:r w:rsidR="000910B6" w:rsidRPr="008579BA">
        <w:rPr>
          <w:rFonts w:ascii="Arial" w:hAnsi="Arial" w:cs="Arial"/>
        </w:rPr>
        <w:t>grove schuld</w:t>
      </w:r>
      <w:r w:rsidRPr="008579BA">
        <w:rPr>
          <w:rFonts w:ascii="Arial" w:hAnsi="Arial" w:cs="Arial"/>
        </w:rPr>
        <w:t>.</w:t>
      </w:r>
    </w:p>
    <w:p w14:paraId="710ECED7" w14:textId="77777777" w:rsidR="000910B6" w:rsidRPr="008579BA" w:rsidRDefault="000910B6" w:rsidP="001F5029">
      <w:pPr>
        <w:spacing w:after="0"/>
        <w:ind w:left="708"/>
        <w:rPr>
          <w:rFonts w:ascii="Arial" w:hAnsi="Arial" w:cs="Arial"/>
          <w:b/>
        </w:rPr>
      </w:pPr>
      <w:r w:rsidRPr="008579BA">
        <w:rPr>
          <w:rFonts w:ascii="Arial" w:hAnsi="Arial" w:cs="Arial"/>
          <w:b/>
        </w:rPr>
        <w:t xml:space="preserve"> </w:t>
      </w:r>
    </w:p>
    <w:p w14:paraId="60220743" w14:textId="77777777" w:rsidR="00BC0E91" w:rsidRPr="008579BA" w:rsidRDefault="00BC0E91" w:rsidP="001F5029">
      <w:pPr>
        <w:spacing w:after="0"/>
        <w:rPr>
          <w:rFonts w:ascii="Arial" w:hAnsi="Arial" w:cs="Arial"/>
          <w:b/>
        </w:rPr>
      </w:pPr>
      <w:r w:rsidRPr="008579BA">
        <w:rPr>
          <w:rFonts w:ascii="Arial" w:hAnsi="Arial" w:cs="Arial"/>
          <w:b/>
        </w:rPr>
        <w:t>Artikel 10.</w:t>
      </w:r>
      <w:r w:rsidRPr="008579BA">
        <w:rPr>
          <w:rFonts w:ascii="Arial" w:hAnsi="Arial" w:cs="Arial"/>
          <w:b/>
        </w:rPr>
        <w:tab/>
        <w:t>Klachten en geschillen</w:t>
      </w:r>
    </w:p>
    <w:p w14:paraId="147D8A9B" w14:textId="77777777" w:rsidR="00F12E0D" w:rsidRPr="008579BA" w:rsidRDefault="00BC0E91" w:rsidP="00797385">
      <w:pPr>
        <w:spacing w:after="0"/>
        <w:ind w:left="708" w:hanging="708"/>
        <w:rPr>
          <w:rFonts w:ascii="Arial" w:hAnsi="Arial" w:cs="Arial"/>
        </w:rPr>
      </w:pPr>
      <w:r w:rsidRPr="008579BA">
        <w:rPr>
          <w:rFonts w:ascii="Arial" w:hAnsi="Arial" w:cs="Arial"/>
        </w:rPr>
        <w:t>1.</w:t>
      </w:r>
      <w:r w:rsidRPr="008579BA">
        <w:rPr>
          <w:rFonts w:ascii="Arial" w:hAnsi="Arial" w:cs="Arial"/>
        </w:rPr>
        <w:tab/>
      </w:r>
      <w:r w:rsidR="00797385">
        <w:rPr>
          <w:rFonts w:ascii="Arial" w:hAnsi="Arial" w:cs="Arial"/>
        </w:rPr>
        <w:t xml:space="preserve">a. </w:t>
      </w:r>
      <w:r w:rsidRPr="008579BA">
        <w:rPr>
          <w:rFonts w:ascii="Arial" w:hAnsi="Arial" w:cs="Arial"/>
        </w:rPr>
        <w:t>Opdrachtnemer heeft een klachtenregeling vastgesteld</w:t>
      </w:r>
      <w:r w:rsidR="00797385">
        <w:rPr>
          <w:rFonts w:ascii="Arial" w:hAnsi="Arial" w:cs="Arial"/>
        </w:rPr>
        <w:t xml:space="preserve"> bij het Klachtenloket van Adiona wanneer de Opdrachtnemer NIET werkzaam is </w:t>
      </w:r>
      <w:r w:rsidR="008D278B" w:rsidRPr="008579BA">
        <w:rPr>
          <w:rFonts w:ascii="Arial" w:hAnsi="Arial" w:cs="Arial"/>
        </w:rPr>
        <w:t xml:space="preserve">overeenkomstig de </w:t>
      </w:r>
    </w:p>
    <w:p w14:paraId="2F3B1A0D" w14:textId="77777777" w:rsidR="008D278B" w:rsidRPr="008579BA" w:rsidRDefault="00797385" w:rsidP="00797385">
      <w:pPr>
        <w:spacing w:after="0"/>
        <w:ind w:left="708" w:hanging="708"/>
        <w:rPr>
          <w:rFonts w:ascii="Arial" w:hAnsi="Arial" w:cs="Arial"/>
        </w:rPr>
      </w:pPr>
      <w:r>
        <w:rPr>
          <w:rFonts w:ascii="Arial" w:hAnsi="Arial" w:cs="Arial"/>
        </w:rPr>
        <w:tab/>
      </w:r>
      <w:r w:rsidR="008D278B" w:rsidRPr="008579BA">
        <w:rPr>
          <w:rFonts w:ascii="Arial" w:hAnsi="Arial" w:cs="Arial"/>
        </w:rPr>
        <w:t>Wet kwaliteit, klachten en geschillen zorg</w:t>
      </w:r>
      <w:r w:rsidR="00F12E0D" w:rsidRPr="008579BA">
        <w:rPr>
          <w:rFonts w:ascii="Arial" w:hAnsi="Arial" w:cs="Arial"/>
        </w:rPr>
        <w:t xml:space="preserve"> (</w:t>
      </w:r>
      <w:proofErr w:type="spellStart"/>
      <w:r w:rsidR="00F12E0D" w:rsidRPr="008579BA">
        <w:rPr>
          <w:rFonts w:ascii="Arial" w:hAnsi="Arial" w:cs="Arial"/>
        </w:rPr>
        <w:t>Wkkgz</w:t>
      </w:r>
      <w:proofErr w:type="spellEnd"/>
      <w:r w:rsidR="008D278B" w:rsidRPr="008579BA">
        <w:rPr>
          <w:rFonts w:ascii="Arial" w:hAnsi="Arial" w:cs="Arial"/>
        </w:rPr>
        <w:t>)</w:t>
      </w:r>
      <w:r w:rsidR="000C4CA1">
        <w:rPr>
          <w:rFonts w:ascii="Arial" w:hAnsi="Arial" w:cs="Arial"/>
        </w:rPr>
        <w:t xml:space="preserve"> en/of de </w:t>
      </w:r>
      <w:r w:rsidR="000C4CA1" w:rsidRPr="000C4CA1">
        <w:rPr>
          <w:rFonts w:ascii="Arial" w:hAnsi="Arial" w:cs="Arial"/>
        </w:rPr>
        <w:t>Jeugdwet</w:t>
      </w:r>
      <w:r w:rsidR="008D278B" w:rsidRPr="008579BA">
        <w:rPr>
          <w:rFonts w:ascii="Arial" w:hAnsi="Arial" w:cs="Arial"/>
        </w:rPr>
        <w:t>.</w:t>
      </w:r>
      <w:r>
        <w:rPr>
          <w:rFonts w:ascii="Arial" w:hAnsi="Arial" w:cs="Arial"/>
        </w:rPr>
        <w:br/>
        <w:t xml:space="preserve">b. </w:t>
      </w:r>
      <w:r w:rsidRPr="008579BA">
        <w:rPr>
          <w:rFonts w:ascii="Arial" w:hAnsi="Arial" w:cs="Arial"/>
        </w:rPr>
        <w:t>Opdrachtnemer heeft een klachtenregeling vastgesteld</w:t>
      </w:r>
      <w:r>
        <w:rPr>
          <w:rFonts w:ascii="Arial" w:hAnsi="Arial" w:cs="Arial"/>
        </w:rPr>
        <w:t xml:space="preserve"> bij Klachtenportaal Zorg (of een andere aanbieder) wanneer de Opdrachtnemer WEL werkzaam is </w:t>
      </w:r>
      <w:r w:rsidRPr="008579BA">
        <w:rPr>
          <w:rFonts w:ascii="Arial" w:hAnsi="Arial" w:cs="Arial"/>
        </w:rPr>
        <w:t>overeenkomstig de Wet kwaliteit, klachten en geschillen zorg (</w:t>
      </w:r>
      <w:proofErr w:type="spellStart"/>
      <w:r w:rsidRPr="008579BA">
        <w:rPr>
          <w:rFonts w:ascii="Arial" w:hAnsi="Arial" w:cs="Arial"/>
        </w:rPr>
        <w:t>Wkkgz</w:t>
      </w:r>
      <w:proofErr w:type="spellEnd"/>
      <w:r w:rsidRPr="008579BA">
        <w:rPr>
          <w:rFonts w:ascii="Arial" w:hAnsi="Arial" w:cs="Arial"/>
        </w:rPr>
        <w:t>)</w:t>
      </w:r>
      <w:r>
        <w:rPr>
          <w:rFonts w:ascii="Arial" w:hAnsi="Arial" w:cs="Arial"/>
        </w:rPr>
        <w:t xml:space="preserve"> en/of de </w:t>
      </w:r>
      <w:r w:rsidRPr="000C4CA1">
        <w:rPr>
          <w:rFonts w:ascii="Arial" w:hAnsi="Arial" w:cs="Arial"/>
        </w:rPr>
        <w:t>Jeugdwet</w:t>
      </w:r>
      <w:r w:rsidRPr="008579BA">
        <w:rPr>
          <w:rFonts w:ascii="Arial" w:hAnsi="Arial" w:cs="Arial"/>
        </w:rPr>
        <w:t>.</w:t>
      </w:r>
    </w:p>
    <w:p w14:paraId="096331FA" w14:textId="77777777" w:rsidR="008D278B" w:rsidRPr="008579BA" w:rsidRDefault="008D278B" w:rsidP="001F5029">
      <w:pPr>
        <w:spacing w:after="0"/>
        <w:rPr>
          <w:rFonts w:ascii="Arial" w:hAnsi="Arial" w:cs="Arial"/>
        </w:rPr>
      </w:pPr>
      <w:r w:rsidRPr="008579BA">
        <w:rPr>
          <w:rFonts w:ascii="Arial" w:hAnsi="Arial" w:cs="Arial"/>
        </w:rPr>
        <w:t>2.</w:t>
      </w:r>
      <w:r w:rsidRPr="008579BA">
        <w:rPr>
          <w:rFonts w:ascii="Arial" w:hAnsi="Arial" w:cs="Arial"/>
        </w:rPr>
        <w:tab/>
        <w:t xml:space="preserve">Cliënten van Opdrachtnemer kunnen een </w:t>
      </w:r>
      <w:r w:rsidR="00BC0E91" w:rsidRPr="008579BA">
        <w:rPr>
          <w:rFonts w:ascii="Arial" w:hAnsi="Arial" w:cs="Arial"/>
        </w:rPr>
        <w:t xml:space="preserve">beroep </w:t>
      </w:r>
      <w:r w:rsidRPr="008579BA">
        <w:rPr>
          <w:rFonts w:ascii="Arial" w:hAnsi="Arial" w:cs="Arial"/>
        </w:rPr>
        <w:t xml:space="preserve">doen op </w:t>
      </w:r>
      <w:r w:rsidR="00797385">
        <w:rPr>
          <w:rFonts w:ascii="Arial" w:hAnsi="Arial" w:cs="Arial"/>
        </w:rPr>
        <w:t>het Klachtenloket</w:t>
      </w:r>
      <w:r w:rsidRPr="008579BA">
        <w:rPr>
          <w:rFonts w:ascii="Arial" w:hAnsi="Arial" w:cs="Arial"/>
        </w:rPr>
        <w:t xml:space="preserve"> en </w:t>
      </w:r>
    </w:p>
    <w:p w14:paraId="3D8101B6" w14:textId="77777777" w:rsidR="008D278B" w:rsidRPr="008579BA" w:rsidRDefault="008D278B" w:rsidP="00441F92">
      <w:pPr>
        <w:spacing w:after="0"/>
        <w:ind w:left="708"/>
        <w:rPr>
          <w:rFonts w:ascii="Arial" w:hAnsi="Arial" w:cs="Arial"/>
        </w:rPr>
      </w:pPr>
      <w:r w:rsidRPr="008579BA">
        <w:rPr>
          <w:rFonts w:ascii="Arial" w:hAnsi="Arial" w:cs="Arial"/>
        </w:rPr>
        <w:t xml:space="preserve">kunnen zich desgewenst gratis laten bijstaan </w:t>
      </w:r>
      <w:r w:rsidR="0047384E">
        <w:rPr>
          <w:rFonts w:ascii="Arial" w:hAnsi="Arial" w:cs="Arial"/>
        </w:rPr>
        <w:t>door een klachtenfunctionaris</w:t>
      </w:r>
      <w:r w:rsidR="00643F37">
        <w:rPr>
          <w:rFonts w:ascii="Arial" w:hAnsi="Arial" w:cs="Arial"/>
        </w:rPr>
        <w:t xml:space="preserve"> bij het formuleren van de klacht</w:t>
      </w:r>
      <w:r w:rsidR="0047384E">
        <w:rPr>
          <w:rFonts w:ascii="Arial" w:hAnsi="Arial" w:cs="Arial"/>
        </w:rPr>
        <w:t>.</w:t>
      </w:r>
      <w:r w:rsidR="00441F92">
        <w:rPr>
          <w:rFonts w:ascii="Arial" w:hAnsi="Arial" w:cs="Arial"/>
        </w:rPr>
        <w:t xml:space="preserve"> (De specifieke gegevens van het Klachtenloket en de Klachtenfunctionaris zijn te vinden op </w:t>
      </w:r>
      <w:hyperlink r:id="rId9" w:history="1">
        <w:r w:rsidR="00441F92" w:rsidRPr="001311DB">
          <w:rPr>
            <w:rStyle w:val="Hyperlink"/>
            <w:rFonts w:ascii="Arial" w:hAnsi="Arial" w:cs="Arial"/>
          </w:rPr>
          <w:t>www.adiona.nl</w:t>
        </w:r>
      </w:hyperlink>
      <w:r w:rsidR="00441F92">
        <w:rPr>
          <w:rFonts w:ascii="Arial" w:hAnsi="Arial" w:cs="Arial"/>
        </w:rPr>
        <w:t xml:space="preserve">.) </w:t>
      </w:r>
      <w:r w:rsidRPr="008579BA">
        <w:rPr>
          <w:rFonts w:ascii="Arial" w:hAnsi="Arial" w:cs="Arial"/>
        </w:rPr>
        <w:t xml:space="preserve">Indien de </w:t>
      </w:r>
      <w:r w:rsidR="00643F37">
        <w:rPr>
          <w:rFonts w:ascii="Arial" w:hAnsi="Arial" w:cs="Arial"/>
        </w:rPr>
        <w:t xml:space="preserve">interne </w:t>
      </w:r>
      <w:r w:rsidRPr="008579BA">
        <w:rPr>
          <w:rFonts w:ascii="Arial" w:hAnsi="Arial" w:cs="Arial"/>
        </w:rPr>
        <w:t xml:space="preserve">klachtenregeling is doorlopen en klager is het met de uitkomst niet eens, dan kan klager de klacht voorleggen aan </w:t>
      </w:r>
      <w:r w:rsidR="00441F92">
        <w:rPr>
          <w:rFonts w:ascii="Arial" w:hAnsi="Arial" w:cs="Arial"/>
        </w:rPr>
        <w:t>Klachtenportaal Zorg (of een andere aanbieder</w:t>
      </w:r>
      <w:r w:rsidR="003359C7">
        <w:rPr>
          <w:rFonts w:ascii="Arial" w:hAnsi="Arial" w:cs="Arial"/>
        </w:rPr>
        <w:t xml:space="preserve"> waarbij de Opdrachtnemer is aangesloten</w:t>
      </w:r>
      <w:r w:rsidR="00441F92">
        <w:rPr>
          <w:rFonts w:ascii="Arial" w:hAnsi="Arial" w:cs="Arial"/>
        </w:rPr>
        <w:t>)</w:t>
      </w:r>
      <w:r w:rsidRPr="008579BA">
        <w:rPr>
          <w:rFonts w:ascii="Arial" w:hAnsi="Arial" w:cs="Arial"/>
        </w:rPr>
        <w:t>.</w:t>
      </w:r>
    </w:p>
    <w:p w14:paraId="192B7E4F" w14:textId="74BC8F72" w:rsidR="0047384E" w:rsidRDefault="008D278B" w:rsidP="00797385">
      <w:pPr>
        <w:spacing w:after="0"/>
        <w:ind w:left="708" w:hanging="708"/>
        <w:rPr>
          <w:rFonts w:ascii="Arial" w:hAnsi="Arial" w:cs="Arial"/>
        </w:rPr>
      </w:pPr>
      <w:r w:rsidRPr="008579BA">
        <w:rPr>
          <w:rFonts w:ascii="Arial" w:hAnsi="Arial" w:cs="Arial"/>
        </w:rPr>
        <w:t>3.</w:t>
      </w:r>
      <w:r w:rsidRPr="008579BA">
        <w:rPr>
          <w:rFonts w:ascii="Arial" w:hAnsi="Arial" w:cs="Arial"/>
        </w:rPr>
        <w:tab/>
        <w:t xml:space="preserve">De </w:t>
      </w:r>
      <w:r w:rsidR="00797385">
        <w:rPr>
          <w:rFonts w:ascii="Arial" w:hAnsi="Arial" w:cs="Arial"/>
        </w:rPr>
        <w:t xml:space="preserve">specifieke </w:t>
      </w:r>
      <w:r w:rsidRPr="008579BA">
        <w:rPr>
          <w:rFonts w:ascii="Arial" w:hAnsi="Arial" w:cs="Arial"/>
        </w:rPr>
        <w:t>klachtenregeling en informatie</w:t>
      </w:r>
      <w:r w:rsidR="00797385">
        <w:rPr>
          <w:rFonts w:ascii="Arial" w:hAnsi="Arial" w:cs="Arial"/>
        </w:rPr>
        <w:t xml:space="preserve"> van de Opdrachtnemer</w:t>
      </w:r>
      <w:r w:rsidRPr="008579BA">
        <w:rPr>
          <w:rFonts w:ascii="Arial" w:hAnsi="Arial" w:cs="Arial"/>
        </w:rPr>
        <w:t xml:space="preserve"> zijn te vinden op </w:t>
      </w:r>
      <w:r w:rsidR="00F12E0D" w:rsidRPr="008579BA">
        <w:rPr>
          <w:rFonts w:ascii="Arial" w:hAnsi="Arial" w:cs="Arial"/>
        </w:rPr>
        <w:t>de website van Opdrachtnemer</w:t>
      </w:r>
      <w:r w:rsidR="0047384E">
        <w:rPr>
          <w:rFonts w:ascii="Arial" w:hAnsi="Arial" w:cs="Arial"/>
        </w:rPr>
        <w:t>;</w:t>
      </w:r>
      <w:r w:rsidR="00F12E0D" w:rsidRPr="008579BA">
        <w:rPr>
          <w:rFonts w:ascii="Arial" w:hAnsi="Arial" w:cs="Arial"/>
        </w:rPr>
        <w:t xml:space="preserve"> </w:t>
      </w:r>
      <w:hyperlink r:id="rId10" w:history="1">
        <w:r w:rsidR="00D305A6" w:rsidRPr="00D305A6">
          <w:rPr>
            <w:rStyle w:val="Hyperlink"/>
            <w:rFonts w:ascii="Arial" w:hAnsi="Arial" w:cs="Arial"/>
          </w:rPr>
          <w:t>www.kindercoachmalu.nl</w:t>
        </w:r>
      </w:hyperlink>
    </w:p>
    <w:p w14:paraId="34995259" w14:textId="77777777" w:rsidR="00BC0E91" w:rsidRPr="008579BA" w:rsidRDefault="008D278B" w:rsidP="001F5029">
      <w:pPr>
        <w:spacing w:after="0"/>
        <w:ind w:left="708"/>
        <w:rPr>
          <w:rFonts w:ascii="Arial" w:hAnsi="Arial" w:cs="Arial"/>
        </w:rPr>
      </w:pPr>
      <w:r w:rsidRPr="008579BA">
        <w:rPr>
          <w:rFonts w:ascii="Arial" w:hAnsi="Arial" w:cs="Arial"/>
        </w:rPr>
        <w:t xml:space="preserve">Een klacht </w:t>
      </w:r>
      <w:r w:rsidR="001F5029" w:rsidRPr="008579BA">
        <w:rPr>
          <w:rFonts w:ascii="Arial" w:hAnsi="Arial" w:cs="Arial"/>
        </w:rPr>
        <w:t>moet schriftelijk</w:t>
      </w:r>
      <w:r w:rsidR="00643F37">
        <w:rPr>
          <w:rFonts w:ascii="Arial" w:hAnsi="Arial" w:cs="Arial"/>
        </w:rPr>
        <w:t xml:space="preserve"> (daaronder mede verstaan: per email)</w:t>
      </w:r>
      <w:r w:rsidR="001F5029" w:rsidRPr="008579BA">
        <w:rPr>
          <w:rFonts w:ascii="Arial" w:hAnsi="Arial" w:cs="Arial"/>
        </w:rPr>
        <w:t xml:space="preserve"> worden ingediend bij Opdrachtnemer. </w:t>
      </w:r>
    </w:p>
    <w:p w14:paraId="78F8FC44" w14:textId="77777777" w:rsidR="008D278B" w:rsidRPr="008579BA" w:rsidRDefault="008D278B" w:rsidP="001F5029">
      <w:pPr>
        <w:spacing w:after="0"/>
        <w:rPr>
          <w:rFonts w:ascii="Arial" w:hAnsi="Arial" w:cs="Arial"/>
        </w:rPr>
      </w:pPr>
    </w:p>
    <w:p w14:paraId="02F2B80A" w14:textId="77777777" w:rsidR="001F5029" w:rsidRPr="008579BA" w:rsidRDefault="001F5029" w:rsidP="001F5029">
      <w:pPr>
        <w:spacing w:after="0"/>
        <w:rPr>
          <w:rFonts w:ascii="Arial" w:hAnsi="Arial" w:cs="Arial"/>
          <w:b/>
        </w:rPr>
      </w:pPr>
      <w:r w:rsidRPr="008579BA">
        <w:rPr>
          <w:rFonts w:ascii="Arial" w:hAnsi="Arial" w:cs="Arial"/>
          <w:b/>
        </w:rPr>
        <w:t>Artikel 11.</w:t>
      </w:r>
      <w:r w:rsidRPr="008579BA">
        <w:rPr>
          <w:rFonts w:ascii="Arial" w:hAnsi="Arial" w:cs="Arial"/>
          <w:b/>
        </w:rPr>
        <w:tab/>
        <w:t>Slotbepalingen</w:t>
      </w:r>
    </w:p>
    <w:p w14:paraId="348B0A83" w14:textId="77777777" w:rsidR="00432D94" w:rsidRPr="008579BA" w:rsidRDefault="00432D94" w:rsidP="001F5029">
      <w:pPr>
        <w:spacing w:after="0"/>
        <w:rPr>
          <w:rFonts w:ascii="Arial" w:hAnsi="Arial" w:cs="Arial"/>
        </w:rPr>
      </w:pPr>
      <w:r w:rsidRPr="008579BA">
        <w:rPr>
          <w:rFonts w:ascii="Arial" w:hAnsi="Arial" w:cs="Arial"/>
        </w:rPr>
        <w:t>1.</w:t>
      </w:r>
      <w:r w:rsidRPr="008579BA">
        <w:rPr>
          <w:rFonts w:ascii="Arial" w:hAnsi="Arial" w:cs="Arial"/>
        </w:rPr>
        <w:tab/>
      </w:r>
      <w:r w:rsidR="001F5029" w:rsidRPr="008579BA">
        <w:rPr>
          <w:rFonts w:ascii="Arial" w:hAnsi="Arial" w:cs="Arial"/>
        </w:rPr>
        <w:t xml:space="preserve">Op deze </w:t>
      </w:r>
      <w:r w:rsidR="0047384E">
        <w:rPr>
          <w:rFonts w:ascii="Arial" w:hAnsi="Arial" w:cs="Arial"/>
        </w:rPr>
        <w:t>A</w:t>
      </w:r>
      <w:r w:rsidR="001F5029" w:rsidRPr="008579BA">
        <w:rPr>
          <w:rFonts w:ascii="Arial" w:hAnsi="Arial" w:cs="Arial"/>
        </w:rPr>
        <w:t xml:space="preserve">lgemene </w:t>
      </w:r>
      <w:r w:rsidR="0047384E">
        <w:rPr>
          <w:rFonts w:ascii="Arial" w:hAnsi="Arial" w:cs="Arial"/>
        </w:rPr>
        <w:t>V</w:t>
      </w:r>
      <w:r w:rsidR="00526C1B">
        <w:rPr>
          <w:rFonts w:ascii="Arial" w:hAnsi="Arial" w:cs="Arial"/>
        </w:rPr>
        <w:t>oorwaarden en alle O</w:t>
      </w:r>
      <w:r w:rsidR="001F5029" w:rsidRPr="008579BA">
        <w:rPr>
          <w:rFonts w:ascii="Arial" w:hAnsi="Arial" w:cs="Arial"/>
        </w:rPr>
        <w:t xml:space="preserve">vereenkomsten tussen Partijen is </w:t>
      </w:r>
    </w:p>
    <w:p w14:paraId="551F03E1" w14:textId="77777777" w:rsidR="00432D94" w:rsidRPr="008579BA" w:rsidRDefault="001F5029" w:rsidP="00432D94">
      <w:pPr>
        <w:spacing w:after="0"/>
        <w:ind w:left="708"/>
        <w:rPr>
          <w:rFonts w:ascii="Arial" w:hAnsi="Arial" w:cs="Arial"/>
        </w:rPr>
      </w:pPr>
      <w:r w:rsidRPr="008579BA">
        <w:rPr>
          <w:rFonts w:ascii="Arial" w:hAnsi="Arial" w:cs="Arial"/>
        </w:rPr>
        <w:t xml:space="preserve">Nederlands recht van toepassing. </w:t>
      </w:r>
    </w:p>
    <w:p w14:paraId="21E4B9BD" w14:textId="77777777" w:rsidR="00F12E0D" w:rsidRPr="008579BA" w:rsidRDefault="00432D94" w:rsidP="00432D94">
      <w:pPr>
        <w:spacing w:after="0"/>
        <w:rPr>
          <w:rFonts w:ascii="Arial" w:hAnsi="Arial" w:cs="Arial"/>
        </w:rPr>
      </w:pPr>
      <w:r w:rsidRPr="008579BA">
        <w:rPr>
          <w:rFonts w:ascii="Arial" w:hAnsi="Arial" w:cs="Arial"/>
        </w:rPr>
        <w:t>2.</w:t>
      </w:r>
      <w:r w:rsidRPr="008579BA">
        <w:rPr>
          <w:rFonts w:ascii="Arial" w:hAnsi="Arial" w:cs="Arial"/>
        </w:rPr>
        <w:tab/>
        <w:t xml:space="preserve">Deze </w:t>
      </w:r>
      <w:r w:rsidR="0047384E">
        <w:rPr>
          <w:rFonts w:ascii="Arial" w:hAnsi="Arial" w:cs="Arial"/>
        </w:rPr>
        <w:t>A</w:t>
      </w:r>
      <w:r w:rsidRPr="008579BA">
        <w:rPr>
          <w:rFonts w:ascii="Arial" w:hAnsi="Arial" w:cs="Arial"/>
        </w:rPr>
        <w:t xml:space="preserve">lgemene </w:t>
      </w:r>
      <w:r w:rsidR="0047384E">
        <w:rPr>
          <w:rFonts w:ascii="Arial" w:hAnsi="Arial" w:cs="Arial"/>
        </w:rPr>
        <w:t>V</w:t>
      </w:r>
      <w:r w:rsidRPr="008579BA">
        <w:rPr>
          <w:rFonts w:ascii="Arial" w:hAnsi="Arial" w:cs="Arial"/>
        </w:rPr>
        <w:t xml:space="preserve">oorwaarden zijn in te zien en te downloaden op </w:t>
      </w:r>
      <w:r w:rsidR="00F12E0D" w:rsidRPr="008579BA">
        <w:rPr>
          <w:rFonts w:ascii="Arial" w:hAnsi="Arial" w:cs="Arial"/>
        </w:rPr>
        <w:t xml:space="preserve">de website van </w:t>
      </w:r>
    </w:p>
    <w:p w14:paraId="5EB649D2" w14:textId="3023FE5B" w:rsidR="00432D94" w:rsidRPr="008579BA" w:rsidRDefault="00F12E0D" w:rsidP="0047384E">
      <w:pPr>
        <w:spacing w:after="0"/>
        <w:ind w:left="708"/>
        <w:rPr>
          <w:rFonts w:ascii="Arial" w:hAnsi="Arial" w:cs="Arial"/>
        </w:rPr>
      </w:pPr>
      <w:r w:rsidRPr="008579BA">
        <w:rPr>
          <w:rFonts w:ascii="Arial" w:hAnsi="Arial" w:cs="Arial"/>
        </w:rPr>
        <w:t>Opdrachtnemer</w:t>
      </w:r>
      <w:r w:rsidR="0047384E">
        <w:rPr>
          <w:rFonts w:ascii="Arial" w:hAnsi="Arial" w:cs="Arial"/>
        </w:rPr>
        <w:t>;</w:t>
      </w:r>
      <w:r w:rsidRPr="008579BA">
        <w:rPr>
          <w:rFonts w:ascii="Arial" w:hAnsi="Arial" w:cs="Arial"/>
        </w:rPr>
        <w:t xml:space="preserve"> </w:t>
      </w:r>
      <w:hyperlink r:id="rId11" w:history="1">
        <w:r w:rsidR="00D305A6" w:rsidRPr="00D305A6">
          <w:rPr>
            <w:rStyle w:val="Hyperlink"/>
            <w:rFonts w:ascii="Arial" w:hAnsi="Arial" w:cs="Arial"/>
          </w:rPr>
          <w:t>www.kindercoachm</w:t>
        </w:r>
        <w:r w:rsidR="00D305A6" w:rsidRPr="00D305A6">
          <w:rPr>
            <w:rStyle w:val="Hyperlink"/>
            <w:rFonts w:ascii="Arial" w:hAnsi="Arial" w:cs="Arial"/>
          </w:rPr>
          <w:t>a</w:t>
        </w:r>
        <w:r w:rsidR="00D305A6" w:rsidRPr="00D305A6">
          <w:rPr>
            <w:rStyle w:val="Hyperlink"/>
            <w:rFonts w:ascii="Arial" w:hAnsi="Arial" w:cs="Arial"/>
          </w:rPr>
          <w:t>lu.nl</w:t>
        </w:r>
      </w:hyperlink>
    </w:p>
    <w:p w14:paraId="123AE60B" w14:textId="77777777" w:rsidR="008579BA" w:rsidRPr="008579BA" w:rsidRDefault="008579BA">
      <w:pPr>
        <w:spacing w:after="0"/>
        <w:ind w:left="708"/>
        <w:jc w:val="center"/>
        <w:rPr>
          <w:rFonts w:ascii="Arial" w:hAnsi="Arial" w:cs="Arial"/>
        </w:rPr>
      </w:pPr>
    </w:p>
    <w:sectPr w:rsidR="008579BA" w:rsidRPr="008579BA" w:rsidSect="00CD0C93">
      <w:footerReference w:type="default" r:id="rId12"/>
      <w:headerReference w:type="first" r:id="rId13"/>
      <w:footerReference w:type="first" r:id="rId14"/>
      <w:pgSz w:w="11906" w:h="16838" w:code="9"/>
      <w:pgMar w:top="1985" w:right="1274"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9D21" w14:textId="77777777" w:rsidR="004E0944" w:rsidRDefault="004E0944" w:rsidP="001F5029">
      <w:pPr>
        <w:spacing w:after="0" w:line="240" w:lineRule="auto"/>
      </w:pPr>
      <w:r>
        <w:separator/>
      </w:r>
    </w:p>
  </w:endnote>
  <w:endnote w:type="continuationSeparator" w:id="0">
    <w:p w14:paraId="1B676B2C" w14:textId="77777777" w:rsidR="004E0944" w:rsidRDefault="004E0944" w:rsidP="001F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1608937"/>
      <w:docPartObj>
        <w:docPartGallery w:val="Page Numbers (Bottom of Page)"/>
        <w:docPartUnique/>
      </w:docPartObj>
    </w:sdtPr>
    <w:sdtContent>
      <w:p w14:paraId="1D022D4E" w14:textId="77777777" w:rsidR="0022219B" w:rsidRDefault="00BF62A4" w:rsidP="0022219B">
        <w:pPr>
          <w:pStyle w:val="Voettekst"/>
          <w:rPr>
            <w:rFonts w:ascii="Arial" w:hAnsi="Arial" w:cs="Arial"/>
            <w:sz w:val="16"/>
            <w:szCs w:val="16"/>
          </w:rPr>
        </w:pPr>
        <w:r>
          <w:rPr>
            <w:rFonts w:ascii="Arial" w:hAnsi="Arial" w:cs="Arial"/>
            <w:noProof/>
            <w:sz w:val="16"/>
            <w:szCs w:val="16"/>
            <w:lang w:eastAsia="nl-NL"/>
          </w:rPr>
          <mc:AlternateContent>
            <mc:Choice Requires="wps">
              <w:drawing>
                <wp:anchor distT="0" distB="0" distL="114300" distR="114300" simplePos="0" relativeHeight="251659776" behindDoc="0" locked="0" layoutInCell="1" allowOverlap="1" wp14:anchorId="5AA4BBCC" wp14:editId="7CC55600">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wps:spPr>
                        <wps:txbx>
                          <w:txbxContent>
                            <w:p w14:paraId="4A232578" w14:textId="77777777" w:rsidR="000C5952" w:rsidRPr="000C5952" w:rsidRDefault="005D49F4">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0C5952"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2</w:t>
                              </w:r>
                              <w:r w:rsidRPr="000C5952">
                                <w:rPr>
                                  <w:rFonts w:ascii="Arial" w:hAnsi="Arial" w:cs="Arial"/>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A4BBCC" id="Rechthoek 650"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" filled="f" stroked="f">
                  <v:textbox inset=",0,,0">
                    <w:txbxContent>
                      <w:p w14:paraId="4A232578" w14:textId="77777777" w:rsidR="000C5952" w:rsidRPr="000C5952" w:rsidRDefault="005D49F4">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0C5952"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2</w:t>
                        </w:r>
                        <w:r w:rsidRPr="000C5952">
                          <w:rPr>
                            <w:rFonts w:ascii="Arial" w:hAnsi="Arial" w:cs="Arial"/>
                            <w:sz w:val="16"/>
                            <w:szCs w:val="16"/>
                          </w:rPr>
                          <w:fldChar w:fldCharType="end"/>
                        </w:r>
                      </w:p>
                    </w:txbxContent>
                  </v:textbox>
                  <w10:wrap anchorx="margin" anchory="margin"/>
                </v:rect>
              </w:pict>
            </mc:Fallback>
          </mc:AlternateContent>
        </w:r>
        <w:r w:rsidR="0022219B" w:rsidRPr="0022219B">
          <w:rPr>
            <w:rFonts w:ascii="Arial" w:hAnsi="Arial" w:cs="Arial"/>
            <w:sz w:val="16"/>
            <w:szCs w:val="16"/>
          </w:rPr>
          <w:t xml:space="preserve"> </w:t>
        </w:r>
      </w:p>
      <w:sdt>
        <w:sdtPr>
          <w:rPr>
            <w:rFonts w:ascii="Arial" w:hAnsi="Arial" w:cs="Arial"/>
            <w:sz w:val="16"/>
            <w:szCs w:val="16"/>
          </w:rPr>
          <w:id w:val="-1987928988"/>
          <w:docPartObj>
            <w:docPartGallery w:val="Page Numbers (Bottom of Page)"/>
            <w:docPartUnique/>
          </w:docPartObj>
        </w:sdtPr>
        <w:sdtContent>
          <w:p w14:paraId="7790CABF" w14:textId="77777777" w:rsidR="0022219B" w:rsidRDefault="00BF62A4" w:rsidP="0022219B">
            <w:pPr>
              <w:pStyle w:val="Voettekst"/>
              <w:rPr>
                <w:rFonts w:ascii="Arial" w:hAnsi="Arial" w:cs="Arial"/>
                <w:sz w:val="16"/>
                <w:szCs w:val="16"/>
              </w:rPr>
            </w:pPr>
            <w:r>
              <w:rPr>
                <w:rFonts w:ascii="Arial" w:hAnsi="Arial" w:cs="Arial"/>
                <w:noProof/>
                <w:sz w:val="16"/>
                <w:szCs w:val="16"/>
                <w:lang w:eastAsia="nl-NL"/>
              </w:rPr>
              <mc:AlternateContent>
                <mc:Choice Requires="wps">
                  <w:drawing>
                    <wp:anchor distT="0" distB="0" distL="114300" distR="114300" simplePos="0" relativeHeight="251665408" behindDoc="0" locked="0" layoutInCell="1" allowOverlap="1" wp14:anchorId="3981367C" wp14:editId="2D140FE2">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wps:spPr>
                            <wps:txbx>
                              <w:txbxContent>
                                <w:p w14:paraId="4D89EE78"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2</w:t>
                                  </w:r>
                                  <w:r w:rsidRPr="000C5952">
                                    <w:rPr>
                                      <w:rFonts w:ascii="Arial" w:hAnsi="Arial" w:cs="Arial"/>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81367C" id="Rechthoek 4" o:spid="_x0000_s1027"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" filled="f" stroked="f">
                      <v:textbox inset=",0,,0">
                        <w:txbxContent>
                          <w:p w14:paraId="4D89EE78"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2</w:t>
                            </w:r>
                            <w:r w:rsidRPr="000C5952">
                              <w:rPr>
                                <w:rFonts w:ascii="Arial" w:hAnsi="Arial" w:cs="Arial"/>
                                <w:sz w:val="16"/>
                                <w:szCs w:val="16"/>
                              </w:rPr>
                              <w:fldChar w:fldCharType="end"/>
                            </w:r>
                          </w:p>
                        </w:txbxContent>
                      </v:textbox>
                      <w10:wrap anchorx="margin" anchory="margin"/>
                    </v:rect>
                  </w:pict>
                </mc:Fallback>
              </mc:AlternateContent>
            </w:r>
            <w:r w:rsidR="0022219B" w:rsidRPr="000C5952">
              <w:rPr>
                <w:rFonts w:ascii="Arial" w:hAnsi="Arial" w:cs="Arial"/>
                <w:sz w:val="16"/>
                <w:szCs w:val="16"/>
              </w:rPr>
              <w:t xml:space="preserve"> </w:t>
            </w:r>
          </w:p>
          <w:p w14:paraId="6F91AC07" w14:textId="77777777" w:rsidR="0087724F" w:rsidRPr="008579BA" w:rsidRDefault="0087724F" w:rsidP="0087724F">
            <w:pPr>
              <w:pStyle w:val="Voettekst"/>
              <w:rPr>
                <w:rFonts w:ascii="Arial" w:hAnsi="Arial" w:cs="Arial"/>
                <w:sz w:val="16"/>
                <w:szCs w:val="16"/>
              </w:rPr>
            </w:pPr>
            <w:r>
              <w:rPr>
                <w:rFonts w:ascii="Arial" w:hAnsi="Arial" w:cs="Arial"/>
                <w:noProof/>
                <w:sz w:val="16"/>
                <w:szCs w:val="16"/>
                <w:lang w:eastAsia="nl-NL"/>
              </w:rPr>
              <mc:AlternateContent>
                <mc:Choice Requires="wps">
                  <w:drawing>
                    <wp:anchor distT="0" distB="0" distL="114300" distR="114300" simplePos="0" relativeHeight="251668480" behindDoc="0" locked="0" layoutInCell="1" allowOverlap="1" wp14:anchorId="42816A53" wp14:editId="79D8CDA3">
                      <wp:simplePos x="0" y="0"/>
                      <wp:positionH relativeFrom="rightMargin">
                        <wp:align>center</wp:align>
                      </wp:positionH>
                      <wp:positionV relativeFrom="bottomMargin">
                        <wp:align>center</wp:align>
                      </wp:positionV>
                      <wp:extent cx="565785" cy="191770"/>
                      <wp:effectExtent l="0" t="0" r="0" b="0"/>
                      <wp:wrapNone/>
                      <wp:docPr id="117349896" name="Rechthoek 117349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wps:spPr>
                            <wps:txbx>
                              <w:txbxContent>
                                <w:p w14:paraId="5B90E6FA" w14:textId="77777777" w:rsidR="0087724F" w:rsidRPr="000C5952" w:rsidRDefault="0087724F" w:rsidP="0087724F">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Pr="000C5952">
                                    <w:rPr>
                                      <w:rFonts w:ascii="Arial" w:hAnsi="Arial" w:cs="Arial"/>
                                      <w:sz w:val="16"/>
                                      <w:szCs w:val="16"/>
                                    </w:rPr>
                                    <w:instrText>PAGE   \* MERGEFORMAT</w:instrText>
                                  </w:r>
                                  <w:r w:rsidRPr="000C5952">
                                    <w:rPr>
                                      <w:rFonts w:ascii="Arial" w:hAnsi="Arial" w:cs="Arial"/>
                                      <w:sz w:val="16"/>
                                      <w:szCs w:val="16"/>
                                    </w:rPr>
                                    <w:fldChar w:fldCharType="separate"/>
                                  </w:r>
                                  <w:r>
                                    <w:rPr>
                                      <w:rFonts w:ascii="Arial" w:hAnsi="Arial" w:cs="Arial"/>
                                      <w:noProof/>
                                      <w:sz w:val="16"/>
                                      <w:szCs w:val="16"/>
                                    </w:rPr>
                                    <w:t>1</w:t>
                                  </w:r>
                                  <w:r w:rsidRPr="000C5952">
                                    <w:rPr>
                                      <w:rFonts w:ascii="Arial" w:hAnsi="Arial" w:cs="Arial"/>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816A53" id="Rechthoek 117349896" o:spid="_x0000_s1028"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" filled="f" stroked="f">
                      <v:textbox inset=",0,,0">
                        <w:txbxContent>
                          <w:p w14:paraId="5B90E6FA" w14:textId="77777777" w:rsidR="0087724F" w:rsidRPr="000C5952" w:rsidRDefault="0087724F" w:rsidP="0087724F">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Pr="000C5952">
                              <w:rPr>
                                <w:rFonts w:ascii="Arial" w:hAnsi="Arial" w:cs="Arial"/>
                                <w:sz w:val="16"/>
                                <w:szCs w:val="16"/>
                              </w:rPr>
                              <w:instrText>PAGE   \* MERGEFORMAT</w:instrText>
                            </w:r>
                            <w:r w:rsidRPr="000C5952">
                              <w:rPr>
                                <w:rFonts w:ascii="Arial" w:hAnsi="Arial" w:cs="Arial"/>
                                <w:sz w:val="16"/>
                                <w:szCs w:val="16"/>
                              </w:rPr>
                              <w:fldChar w:fldCharType="separate"/>
                            </w:r>
                            <w:r>
                              <w:rPr>
                                <w:rFonts w:ascii="Arial" w:hAnsi="Arial" w:cs="Arial"/>
                                <w:noProof/>
                                <w:sz w:val="16"/>
                                <w:szCs w:val="16"/>
                              </w:rPr>
                              <w:t>1</w:t>
                            </w:r>
                            <w:r w:rsidRPr="000C5952">
                              <w:rPr>
                                <w:rFonts w:ascii="Arial" w:hAnsi="Arial" w:cs="Arial"/>
                                <w:sz w:val="16"/>
                                <w:szCs w:val="16"/>
                              </w:rPr>
                              <w:fldChar w:fldCharType="end"/>
                            </w:r>
                          </w:p>
                        </w:txbxContent>
                      </v:textbox>
                      <w10:wrap anchorx="margin" anchory="margin"/>
                    </v:rect>
                  </w:pict>
                </mc:Fallback>
              </mc:AlternateContent>
            </w:r>
            <w:r>
              <w:rPr>
                <w:rFonts w:ascii="Arial" w:hAnsi="Arial" w:cs="Arial"/>
                <w:noProof/>
                <w:sz w:val="16"/>
                <w:szCs w:val="16"/>
                <w:lang w:eastAsia="nl-NL"/>
              </w:rPr>
              <w:t>Kindercoach Malu</w:t>
            </w:r>
          </w:p>
          <w:p w14:paraId="20374BDA" w14:textId="77777777" w:rsidR="0022219B" w:rsidRDefault="0022219B" w:rsidP="0022219B">
            <w:pPr>
              <w:pStyle w:val="Voettekst"/>
              <w:rPr>
                <w:rFonts w:ascii="Arial" w:hAnsi="Arial" w:cs="Arial"/>
                <w:sz w:val="16"/>
                <w:szCs w:val="16"/>
              </w:rPr>
            </w:pPr>
          </w:p>
          <w:p w14:paraId="0465B162" w14:textId="77777777" w:rsidR="0022219B" w:rsidRPr="0022219B" w:rsidRDefault="0022219B" w:rsidP="0022219B">
            <w:pPr>
              <w:pStyle w:val="Voettekst"/>
              <w:rPr>
                <w:rFonts w:ascii="Arial" w:hAnsi="Arial" w:cs="Arial"/>
                <w:sz w:val="16"/>
                <w:szCs w:val="16"/>
              </w:rPr>
            </w:pPr>
            <w:r>
              <w:rPr>
                <w:rFonts w:ascii="Arial" w:hAnsi="Arial" w:cs="Arial"/>
                <w:sz w:val="16"/>
                <w:szCs w:val="16"/>
              </w:rPr>
              <w:t>© Stichting Adiona</w:t>
            </w:r>
          </w:p>
        </w:sdtContent>
      </w:sdt>
      <w:p w14:paraId="4C529F25" w14:textId="77777777" w:rsidR="001F5029" w:rsidRPr="008579BA" w:rsidRDefault="00000000">
        <w:pPr>
          <w:pStyle w:val="Voettekst"/>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078025644"/>
      <w:docPartObj>
        <w:docPartGallery w:val="Page Numbers (Bottom of Page)"/>
        <w:docPartUnique/>
      </w:docPartObj>
    </w:sdtPr>
    <w:sdtContent>
      <w:sdt>
        <w:sdtPr>
          <w:rPr>
            <w:rFonts w:ascii="Arial" w:hAnsi="Arial" w:cs="Arial"/>
            <w:sz w:val="16"/>
            <w:szCs w:val="16"/>
          </w:rPr>
          <w:id w:val="-574509750"/>
          <w:docPartObj>
            <w:docPartGallery w:val="Page Numbers (Bottom of Page)"/>
            <w:docPartUnique/>
          </w:docPartObj>
        </w:sdtPr>
        <w:sdtContent>
          <w:p w14:paraId="168896AB" w14:textId="46182778" w:rsidR="0022219B" w:rsidRPr="008579BA" w:rsidRDefault="00BF62A4" w:rsidP="0087724F">
            <w:pPr>
              <w:pStyle w:val="Voettekst"/>
              <w:rPr>
                <w:rFonts w:ascii="Arial" w:hAnsi="Arial" w:cs="Arial"/>
                <w:sz w:val="16"/>
                <w:szCs w:val="16"/>
              </w:rPr>
            </w:pPr>
            <w:r>
              <w:rPr>
                <w:rFonts w:ascii="Arial" w:hAnsi="Arial" w:cs="Arial"/>
                <w:noProof/>
                <w:sz w:val="16"/>
                <w:szCs w:val="16"/>
                <w:lang w:eastAsia="nl-NL"/>
              </w:rPr>
              <mc:AlternateContent>
                <mc:Choice Requires="wps">
                  <w:drawing>
                    <wp:anchor distT="0" distB="0" distL="114300" distR="114300" simplePos="0" relativeHeight="251663360" behindDoc="0" locked="0" layoutInCell="1" allowOverlap="1" wp14:anchorId="28A85C39" wp14:editId="5DE6AFA7">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wps:spPr>
                            <wps:txbx>
                              <w:txbxContent>
                                <w:p w14:paraId="4F9AA263"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1</w:t>
                                  </w:r>
                                  <w:r w:rsidRPr="000C5952">
                                    <w:rPr>
                                      <w:rFonts w:ascii="Arial" w:hAnsi="Arial" w:cs="Arial"/>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8A85C39" id="Rechthoek 3" o:spid="_x0000_s1029"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" filled="f" stroked="f">
                      <v:textbox inset=",0,,0">
                        <w:txbxContent>
                          <w:p w14:paraId="4F9AA263"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1</w:t>
                            </w:r>
                            <w:r w:rsidRPr="000C5952">
                              <w:rPr>
                                <w:rFonts w:ascii="Arial" w:hAnsi="Arial" w:cs="Arial"/>
                                <w:sz w:val="16"/>
                                <w:szCs w:val="16"/>
                              </w:rPr>
                              <w:fldChar w:fldCharType="end"/>
                            </w:r>
                          </w:p>
                        </w:txbxContent>
                      </v:textbox>
                      <w10:wrap anchorx="margin" anchory="margin"/>
                    </v:rect>
                  </w:pict>
                </mc:Fallback>
              </mc:AlternateContent>
            </w:r>
            <w:r w:rsidR="0087724F">
              <w:rPr>
                <w:rFonts w:ascii="Arial" w:hAnsi="Arial" w:cs="Arial"/>
                <w:noProof/>
                <w:sz w:val="16"/>
                <w:szCs w:val="16"/>
                <w:lang w:eastAsia="nl-NL"/>
              </w:rPr>
              <w:t>Kindercoach Malu</w:t>
            </w:r>
          </w:p>
          <w:p w14:paraId="1108D74B" w14:textId="77777777" w:rsidR="0022219B" w:rsidRDefault="0022219B" w:rsidP="0022219B">
            <w:pPr>
              <w:pStyle w:val="Voettekst"/>
              <w:rPr>
                <w:rFonts w:ascii="Arial" w:hAnsi="Arial" w:cs="Arial"/>
                <w:sz w:val="16"/>
                <w:szCs w:val="16"/>
              </w:rPr>
            </w:pPr>
          </w:p>
          <w:p w14:paraId="1B38226D" w14:textId="77777777" w:rsidR="0022219B" w:rsidRDefault="0022219B" w:rsidP="0022219B">
            <w:pPr>
              <w:pStyle w:val="Voettekst"/>
              <w:rPr>
                <w:rFonts w:ascii="Arial" w:hAnsi="Arial" w:cs="Arial"/>
                <w:sz w:val="16"/>
                <w:szCs w:val="16"/>
              </w:rPr>
            </w:pPr>
            <w:r>
              <w:rPr>
                <w:rFonts w:ascii="Arial" w:hAnsi="Arial" w:cs="Arial"/>
                <w:sz w:val="16"/>
                <w:szCs w:val="16"/>
              </w:rPr>
              <w:t>© Stichting Adiona</w:t>
            </w:r>
          </w:p>
        </w:sdtContent>
      </w:sdt>
      <w:p w14:paraId="538D82B1" w14:textId="77777777" w:rsidR="0022219B" w:rsidRPr="0022219B" w:rsidRDefault="00BF62A4" w:rsidP="0022219B">
        <w:pPr>
          <w:pStyle w:val="Voettekst"/>
          <w:rPr>
            <w:rFonts w:ascii="Arial" w:hAnsi="Arial" w:cs="Arial"/>
            <w:sz w:val="16"/>
            <w:szCs w:val="16"/>
          </w:rPr>
        </w:pPr>
        <w:r>
          <w:rPr>
            <w:rFonts w:ascii="Arial" w:hAnsi="Arial" w:cs="Arial"/>
            <w:noProof/>
            <w:sz w:val="16"/>
            <w:szCs w:val="16"/>
            <w:lang w:eastAsia="nl-NL"/>
          </w:rPr>
          <mc:AlternateContent>
            <mc:Choice Requires="wps">
              <w:drawing>
                <wp:anchor distT="0" distB="0" distL="114300" distR="114300" simplePos="0" relativeHeight="251658752" behindDoc="0" locked="0" layoutInCell="1" allowOverlap="1" wp14:anchorId="75ED754D" wp14:editId="31BA10CC">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wps:spPr>
                        <wps:txbx>
                          <w:txbxContent>
                            <w:p w14:paraId="16E724A4"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1</w:t>
                              </w:r>
                              <w:r w:rsidRPr="000C5952">
                                <w:rPr>
                                  <w:rFonts w:ascii="Arial" w:hAnsi="Arial" w:cs="Arial"/>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5ED754D" id="Rechthoek 2" o:spid="_x0000_s1030"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" filled="f" stroked="f">
                  <v:textbox inset=",0,,0">
                    <w:txbxContent>
                      <w:p w14:paraId="16E724A4" w14:textId="77777777" w:rsidR="0022219B" w:rsidRPr="000C5952" w:rsidRDefault="005D49F4" w:rsidP="0022219B">
                        <w:pPr>
                          <w:pBdr>
                            <w:top w:val="single" w:sz="4" w:space="1" w:color="7F7F7F" w:themeColor="background1" w:themeShade="7F"/>
                          </w:pBdr>
                          <w:jc w:val="center"/>
                          <w:rPr>
                            <w:rFonts w:ascii="Arial" w:hAnsi="Arial" w:cs="Arial"/>
                            <w:sz w:val="16"/>
                            <w:szCs w:val="16"/>
                          </w:rPr>
                        </w:pPr>
                        <w:r w:rsidRPr="000C5952">
                          <w:rPr>
                            <w:rFonts w:ascii="Arial" w:hAnsi="Arial" w:cs="Arial"/>
                            <w:sz w:val="16"/>
                            <w:szCs w:val="16"/>
                          </w:rPr>
                          <w:fldChar w:fldCharType="begin"/>
                        </w:r>
                        <w:r w:rsidR="0022219B" w:rsidRPr="000C5952">
                          <w:rPr>
                            <w:rFonts w:ascii="Arial" w:hAnsi="Arial" w:cs="Arial"/>
                            <w:sz w:val="16"/>
                            <w:szCs w:val="16"/>
                          </w:rPr>
                          <w:instrText>PAGE   \* MERGEFORMAT</w:instrText>
                        </w:r>
                        <w:r w:rsidRPr="000C5952">
                          <w:rPr>
                            <w:rFonts w:ascii="Arial" w:hAnsi="Arial" w:cs="Arial"/>
                            <w:sz w:val="16"/>
                            <w:szCs w:val="16"/>
                          </w:rPr>
                          <w:fldChar w:fldCharType="separate"/>
                        </w:r>
                        <w:r w:rsidR="0085083D">
                          <w:rPr>
                            <w:rFonts w:ascii="Arial" w:hAnsi="Arial" w:cs="Arial"/>
                            <w:noProof/>
                            <w:sz w:val="16"/>
                            <w:szCs w:val="16"/>
                          </w:rPr>
                          <w:t>1</w:t>
                        </w:r>
                        <w:r w:rsidRPr="000C5952">
                          <w:rPr>
                            <w:rFonts w:ascii="Arial" w:hAnsi="Arial" w:cs="Arial"/>
                            <w:sz w:val="16"/>
                            <w:szCs w:val="16"/>
                          </w:rPr>
                          <w:fldChar w:fldCharType="end"/>
                        </w:r>
                      </w:p>
                    </w:txbxContent>
                  </v:textbox>
                  <w10:wrap anchorx="margin" anchory="margin"/>
                </v:rect>
              </w:pict>
            </mc:Fallback>
          </mc:AlternateContent>
        </w:r>
      </w:p>
      <w:p w14:paraId="76DBAAFF" w14:textId="77777777" w:rsidR="0022219B" w:rsidRPr="0022219B" w:rsidRDefault="00000000">
        <w:pPr>
          <w:pStyle w:val="Voettekst"/>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D97B1" w14:textId="77777777" w:rsidR="004E0944" w:rsidRDefault="004E0944" w:rsidP="001F5029">
      <w:pPr>
        <w:spacing w:after="0" w:line="240" w:lineRule="auto"/>
      </w:pPr>
      <w:r>
        <w:separator/>
      </w:r>
    </w:p>
  </w:footnote>
  <w:footnote w:type="continuationSeparator" w:id="0">
    <w:p w14:paraId="5992A2CF" w14:textId="77777777" w:rsidR="004E0944" w:rsidRDefault="004E0944" w:rsidP="001F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154A" w14:textId="51F7BEC9" w:rsidR="0022219B" w:rsidRDefault="00C74E04" w:rsidP="0022219B">
    <w:pPr>
      <w:pStyle w:val="Koptekst"/>
      <w:tabs>
        <w:tab w:val="clear" w:pos="4536"/>
        <w:tab w:val="clear" w:pos="9072"/>
        <w:tab w:val="left" w:pos="1590"/>
      </w:tabs>
    </w:pPr>
    <w:r>
      <w:rPr>
        <w:noProof/>
      </w:rPr>
      <w:drawing>
        <wp:anchor distT="0" distB="0" distL="114300" distR="114300" simplePos="0" relativeHeight="251666432" behindDoc="0" locked="0" layoutInCell="1" allowOverlap="1" wp14:anchorId="285EF5CB" wp14:editId="30C18E4D">
          <wp:simplePos x="0" y="0"/>
          <wp:positionH relativeFrom="column">
            <wp:posOffset>2146935</wp:posOffset>
          </wp:positionH>
          <wp:positionV relativeFrom="paragraph">
            <wp:posOffset>-381635</wp:posOffset>
          </wp:positionV>
          <wp:extent cx="3937635" cy="1673225"/>
          <wp:effectExtent l="0" t="0" r="0" b="317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937635" cy="1673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56EB3"/>
    <w:multiLevelType w:val="hybridMultilevel"/>
    <w:tmpl w:val="53740924"/>
    <w:lvl w:ilvl="0" w:tplc="603C42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841D9A"/>
    <w:multiLevelType w:val="hybridMultilevel"/>
    <w:tmpl w:val="83E0A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E41208"/>
    <w:multiLevelType w:val="hybridMultilevel"/>
    <w:tmpl w:val="CFEE7F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4201268">
    <w:abstractNumId w:val="2"/>
  </w:num>
  <w:num w:numId="2" w16cid:durableId="194268501">
    <w:abstractNumId w:val="0"/>
  </w:num>
  <w:num w:numId="3" w16cid:durableId="1535462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91"/>
    <w:rsid w:val="00023B7B"/>
    <w:rsid w:val="000333DA"/>
    <w:rsid w:val="00041894"/>
    <w:rsid w:val="00065223"/>
    <w:rsid w:val="000819C1"/>
    <w:rsid w:val="000910B6"/>
    <w:rsid w:val="000C4CA1"/>
    <w:rsid w:val="000C5952"/>
    <w:rsid w:val="000D30B2"/>
    <w:rsid w:val="001071E8"/>
    <w:rsid w:val="0016295E"/>
    <w:rsid w:val="001661A4"/>
    <w:rsid w:val="001F1066"/>
    <w:rsid w:val="001F5029"/>
    <w:rsid w:val="0022219B"/>
    <w:rsid w:val="00223080"/>
    <w:rsid w:val="00223182"/>
    <w:rsid w:val="00255EDB"/>
    <w:rsid w:val="00280C07"/>
    <w:rsid w:val="002822BC"/>
    <w:rsid w:val="00303AE5"/>
    <w:rsid w:val="003359C7"/>
    <w:rsid w:val="00354265"/>
    <w:rsid w:val="003A2382"/>
    <w:rsid w:val="003E3751"/>
    <w:rsid w:val="00405B64"/>
    <w:rsid w:val="00432D94"/>
    <w:rsid w:val="00441F92"/>
    <w:rsid w:val="0047384E"/>
    <w:rsid w:val="004B10DB"/>
    <w:rsid w:val="004E0944"/>
    <w:rsid w:val="004F66B4"/>
    <w:rsid w:val="00506DBF"/>
    <w:rsid w:val="00526C1B"/>
    <w:rsid w:val="00547711"/>
    <w:rsid w:val="00553CA8"/>
    <w:rsid w:val="005A764A"/>
    <w:rsid w:val="005B1609"/>
    <w:rsid w:val="005C432B"/>
    <w:rsid w:val="005D49F4"/>
    <w:rsid w:val="005E779A"/>
    <w:rsid w:val="005F0FD0"/>
    <w:rsid w:val="005F3F8E"/>
    <w:rsid w:val="005F7596"/>
    <w:rsid w:val="006036F7"/>
    <w:rsid w:val="00643F37"/>
    <w:rsid w:val="0067596B"/>
    <w:rsid w:val="00683E23"/>
    <w:rsid w:val="0073343D"/>
    <w:rsid w:val="00735189"/>
    <w:rsid w:val="00765225"/>
    <w:rsid w:val="007668AA"/>
    <w:rsid w:val="00797385"/>
    <w:rsid w:val="00822B03"/>
    <w:rsid w:val="00823583"/>
    <w:rsid w:val="0083397D"/>
    <w:rsid w:val="00843EB8"/>
    <w:rsid w:val="0085083D"/>
    <w:rsid w:val="008579BA"/>
    <w:rsid w:val="0087724F"/>
    <w:rsid w:val="008D278B"/>
    <w:rsid w:val="00986B54"/>
    <w:rsid w:val="009B1123"/>
    <w:rsid w:val="009B6B78"/>
    <w:rsid w:val="00AC066E"/>
    <w:rsid w:val="00AE2EE0"/>
    <w:rsid w:val="00B05FA8"/>
    <w:rsid w:val="00B073EA"/>
    <w:rsid w:val="00B2607F"/>
    <w:rsid w:val="00B4016E"/>
    <w:rsid w:val="00B96C83"/>
    <w:rsid w:val="00BC0E91"/>
    <w:rsid w:val="00BF62A4"/>
    <w:rsid w:val="00C332DE"/>
    <w:rsid w:val="00C34764"/>
    <w:rsid w:val="00C505A1"/>
    <w:rsid w:val="00C521BB"/>
    <w:rsid w:val="00C74E04"/>
    <w:rsid w:val="00C97091"/>
    <w:rsid w:val="00CD0C93"/>
    <w:rsid w:val="00D01AA1"/>
    <w:rsid w:val="00D16C16"/>
    <w:rsid w:val="00D305A6"/>
    <w:rsid w:val="00D36801"/>
    <w:rsid w:val="00D46E1D"/>
    <w:rsid w:val="00DA02EC"/>
    <w:rsid w:val="00DE0C43"/>
    <w:rsid w:val="00E110E5"/>
    <w:rsid w:val="00E279D5"/>
    <w:rsid w:val="00E74D2E"/>
    <w:rsid w:val="00E94310"/>
    <w:rsid w:val="00EB616A"/>
    <w:rsid w:val="00F12E0D"/>
    <w:rsid w:val="00F277C0"/>
    <w:rsid w:val="00F603C8"/>
    <w:rsid w:val="00F6209F"/>
    <w:rsid w:val="00F63AFD"/>
    <w:rsid w:val="00F84D11"/>
    <w:rsid w:val="00F862FE"/>
    <w:rsid w:val="00F95966"/>
    <w:rsid w:val="6DA40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8CDE"/>
  <w15:docId w15:val="{C8CE686C-6494-7E40-9086-F5B5E3CC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1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7091"/>
    <w:rPr>
      <w:color w:val="0000FF" w:themeColor="hyperlink"/>
      <w:u w:val="single"/>
    </w:rPr>
  </w:style>
  <w:style w:type="paragraph" w:styleId="Lijstalinea">
    <w:name w:val="List Paragraph"/>
    <w:basedOn w:val="Standaard"/>
    <w:uiPriority w:val="34"/>
    <w:qFormat/>
    <w:rsid w:val="00255EDB"/>
    <w:pPr>
      <w:ind w:left="720"/>
      <w:contextualSpacing/>
    </w:pPr>
  </w:style>
  <w:style w:type="paragraph" w:styleId="Normaalweb">
    <w:name w:val="Normal (Web)"/>
    <w:basedOn w:val="Standaard"/>
    <w:uiPriority w:val="99"/>
    <w:semiHidden/>
    <w:unhideWhenUsed/>
    <w:rsid w:val="00553C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3CA8"/>
    <w:rPr>
      <w:b/>
      <w:bCs/>
    </w:rPr>
  </w:style>
  <w:style w:type="paragraph" w:styleId="Koptekst">
    <w:name w:val="header"/>
    <w:basedOn w:val="Standaard"/>
    <w:link w:val="KoptekstChar"/>
    <w:uiPriority w:val="99"/>
    <w:unhideWhenUsed/>
    <w:rsid w:val="001F50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029"/>
  </w:style>
  <w:style w:type="paragraph" w:styleId="Voettekst">
    <w:name w:val="footer"/>
    <w:basedOn w:val="Standaard"/>
    <w:link w:val="VoettekstChar"/>
    <w:uiPriority w:val="99"/>
    <w:unhideWhenUsed/>
    <w:rsid w:val="001F50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029"/>
  </w:style>
  <w:style w:type="paragraph" w:styleId="Ballontekst">
    <w:name w:val="Balloon Text"/>
    <w:basedOn w:val="Standaard"/>
    <w:link w:val="BallontekstChar"/>
    <w:uiPriority w:val="99"/>
    <w:semiHidden/>
    <w:unhideWhenUsed/>
    <w:rsid w:val="001F50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029"/>
    <w:rPr>
      <w:rFonts w:ascii="Tahoma" w:hAnsi="Tahoma" w:cs="Tahoma"/>
      <w:sz w:val="16"/>
      <w:szCs w:val="16"/>
    </w:rPr>
  </w:style>
  <w:style w:type="character" w:styleId="Onopgelostemelding">
    <w:name w:val="Unresolved Mention"/>
    <w:basedOn w:val="Standaardalinea-lettertype"/>
    <w:uiPriority w:val="99"/>
    <w:semiHidden/>
    <w:unhideWhenUsed/>
    <w:rsid w:val="00D305A6"/>
    <w:rPr>
      <w:color w:val="605E5C"/>
      <w:shd w:val="clear" w:color="auto" w:fill="E1DFDD"/>
    </w:rPr>
  </w:style>
  <w:style w:type="character" w:styleId="GevolgdeHyperlink">
    <w:name w:val="FollowedHyperlink"/>
    <w:basedOn w:val="Standaardalinea-lettertype"/>
    <w:uiPriority w:val="99"/>
    <w:semiHidden/>
    <w:unhideWhenUsed/>
    <w:rsid w:val="00D30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ercoachmalu.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indercoachmalu.n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dercoachmalu.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indercoachmalu.nl/" TargetMode="External"/><Relationship Id="rId4" Type="http://schemas.openxmlformats.org/officeDocument/2006/relationships/webSettings" Target="webSettings.xml"/><Relationship Id="rId9" Type="http://schemas.openxmlformats.org/officeDocument/2006/relationships/hyperlink" Target="http://www.adiona.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1636</Words>
  <Characters>9001</Characters>
  <Application>Microsoft Office Word</Application>
  <DocSecurity>0</DocSecurity>
  <Lines>75</Lines>
  <Paragraphs>21</Paragraphs>
  <ScaleCrop>false</ScaleCrop>
  <Company>Microsoft</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Morselt - JZ Advies</dc:creator>
  <cp:lastModifiedBy>Malu De Bruin</cp:lastModifiedBy>
  <cp:revision>3</cp:revision>
  <cp:lastPrinted>2018-03-08T16:16:00Z</cp:lastPrinted>
  <dcterms:created xsi:type="dcterms:W3CDTF">2025-01-16T19:51:00Z</dcterms:created>
  <dcterms:modified xsi:type="dcterms:W3CDTF">2025-01-16T19:58:00Z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afzender">
    <vt:lpwstr/>
  </property>
  <property fmtid="{D5CDD505-2E9C-101B-9397-08002B2CF9AE}" pid="3" name="email_CC">
    <vt:lpwstr/>
  </property>
  <property fmtid="{D5CDD505-2E9C-101B-9397-08002B2CF9AE}" pid="4" name="email_BCC">
    <vt:lpwstr/>
  </property>
</Properties>
</file>